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4D8" w:rsidRPr="00E114D8" w:rsidRDefault="00E114D8" w:rsidP="00E114D8">
      <w:pPr>
        <w:jc w:val="center"/>
        <w:rPr>
          <w:b/>
          <w:sz w:val="28"/>
          <w:szCs w:val="28"/>
        </w:rPr>
      </w:pPr>
      <w:r w:rsidRPr="00E114D8">
        <w:rPr>
          <w:b/>
          <w:sz w:val="28"/>
          <w:szCs w:val="28"/>
        </w:rPr>
        <w:t>IL TESTO NARRATIVO IN PROSA</w:t>
      </w:r>
    </w:p>
    <w:p w:rsidR="007D1898" w:rsidRPr="00845EA9" w:rsidRDefault="000A6437">
      <w:pPr>
        <w:rPr>
          <w:sz w:val="28"/>
          <w:szCs w:val="28"/>
        </w:rPr>
      </w:pPr>
      <w:r w:rsidRPr="00845EA9">
        <w:rPr>
          <w:sz w:val="28"/>
          <w:szCs w:val="28"/>
        </w:rPr>
        <w:t xml:space="preserve">Ciò che faremo quest’anno è </w:t>
      </w:r>
      <w:r w:rsidRPr="00845EA9">
        <w:rPr>
          <w:b/>
          <w:sz w:val="28"/>
          <w:szCs w:val="28"/>
          <w:u w:val="single"/>
        </w:rPr>
        <w:t>l’analisi del testo narrativo in prosa</w:t>
      </w:r>
      <w:r w:rsidRPr="00845EA9">
        <w:rPr>
          <w:sz w:val="28"/>
          <w:szCs w:val="28"/>
        </w:rPr>
        <w:t>.</w:t>
      </w:r>
    </w:p>
    <w:p w:rsidR="00845EA9" w:rsidRDefault="000A6437">
      <w:pPr>
        <w:rPr>
          <w:sz w:val="28"/>
          <w:szCs w:val="28"/>
        </w:rPr>
      </w:pPr>
      <w:r w:rsidRPr="00845EA9">
        <w:rPr>
          <w:sz w:val="28"/>
          <w:szCs w:val="28"/>
        </w:rPr>
        <w:t xml:space="preserve">Cosa è la </w:t>
      </w:r>
      <w:r w:rsidRPr="00845EA9">
        <w:rPr>
          <w:sz w:val="28"/>
          <w:szCs w:val="28"/>
          <w:highlight w:val="yellow"/>
        </w:rPr>
        <w:t>PROSA</w:t>
      </w:r>
      <w:r w:rsidR="00845EA9">
        <w:rPr>
          <w:sz w:val="28"/>
          <w:szCs w:val="28"/>
        </w:rPr>
        <w:t>? È</w:t>
      </w:r>
      <w:r w:rsidRPr="00845EA9">
        <w:rPr>
          <w:sz w:val="28"/>
          <w:szCs w:val="28"/>
        </w:rPr>
        <w:t xml:space="preserve"> un </w:t>
      </w:r>
      <w:r w:rsidRPr="00845EA9">
        <w:rPr>
          <w:b/>
          <w:sz w:val="28"/>
          <w:szCs w:val="28"/>
        </w:rPr>
        <w:t>genere letterario</w:t>
      </w:r>
      <w:r w:rsidRPr="00845EA9">
        <w:rPr>
          <w:sz w:val="28"/>
          <w:szCs w:val="28"/>
        </w:rPr>
        <w:t xml:space="preserve"> </w:t>
      </w:r>
    </w:p>
    <w:p w:rsidR="00845EA9" w:rsidRPr="00845EA9" w:rsidRDefault="00845EA9" w:rsidP="00845EA9">
      <w:pPr>
        <w:rPr>
          <w:sz w:val="28"/>
          <w:szCs w:val="28"/>
        </w:rPr>
      </w:pPr>
      <w:r w:rsidRPr="00845EA9">
        <w:rPr>
          <w:sz w:val="28"/>
          <w:szCs w:val="28"/>
        </w:rPr>
        <w:t xml:space="preserve">I </w:t>
      </w:r>
      <w:r w:rsidRPr="00845EA9">
        <w:rPr>
          <w:sz w:val="28"/>
          <w:szCs w:val="28"/>
          <w:u w:val="single"/>
        </w:rPr>
        <w:t>generi letterari</w:t>
      </w:r>
      <w:r>
        <w:rPr>
          <w:sz w:val="28"/>
          <w:szCs w:val="28"/>
        </w:rPr>
        <w:t xml:space="preserve"> principali </w:t>
      </w:r>
      <w:r w:rsidRPr="00845EA9">
        <w:rPr>
          <w:sz w:val="28"/>
          <w:szCs w:val="28"/>
        </w:rPr>
        <w:t>sono:</w:t>
      </w:r>
    </w:p>
    <w:p w:rsidR="00845EA9" w:rsidRPr="00845EA9" w:rsidRDefault="00845EA9" w:rsidP="00845EA9">
      <w:pPr>
        <w:pStyle w:val="Paragrafoelenco"/>
        <w:numPr>
          <w:ilvl w:val="0"/>
          <w:numId w:val="1"/>
        </w:numPr>
        <w:rPr>
          <w:sz w:val="28"/>
          <w:szCs w:val="28"/>
        </w:rPr>
      </w:pPr>
      <w:r w:rsidRPr="00845EA9">
        <w:rPr>
          <w:sz w:val="28"/>
          <w:szCs w:val="28"/>
        </w:rPr>
        <w:t>genere narrativo (</w:t>
      </w:r>
      <w:r w:rsidRPr="00845EA9">
        <w:rPr>
          <w:b/>
          <w:color w:val="FF0000"/>
          <w:sz w:val="28"/>
          <w:szCs w:val="28"/>
        </w:rPr>
        <w:t>PROSA</w:t>
      </w:r>
      <w:r w:rsidRPr="00845EA9">
        <w:rPr>
          <w:sz w:val="28"/>
          <w:szCs w:val="28"/>
        </w:rPr>
        <w:t>)</w:t>
      </w:r>
    </w:p>
    <w:p w:rsidR="00845EA9" w:rsidRPr="00845EA9" w:rsidRDefault="00845EA9" w:rsidP="00845EA9">
      <w:pPr>
        <w:pStyle w:val="Paragrafoelenco"/>
        <w:numPr>
          <w:ilvl w:val="0"/>
          <w:numId w:val="1"/>
        </w:numPr>
        <w:rPr>
          <w:sz w:val="28"/>
          <w:szCs w:val="28"/>
        </w:rPr>
      </w:pPr>
      <w:r w:rsidRPr="00845EA9">
        <w:rPr>
          <w:sz w:val="28"/>
          <w:szCs w:val="28"/>
        </w:rPr>
        <w:t>genere drammatico e teatrale (</w:t>
      </w:r>
      <w:r w:rsidRPr="00845EA9">
        <w:rPr>
          <w:b/>
          <w:sz w:val="28"/>
          <w:szCs w:val="28"/>
        </w:rPr>
        <w:t>TEATRO</w:t>
      </w:r>
      <w:r w:rsidRPr="00845EA9">
        <w:rPr>
          <w:sz w:val="28"/>
          <w:szCs w:val="28"/>
        </w:rPr>
        <w:t>)</w:t>
      </w:r>
    </w:p>
    <w:p w:rsidR="00845EA9" w:rsidRPr="00845EA9" w:rsidRDefault="00845EA9" w:rsidP="00845EA9">
      <w:pPr>
        <w:pStyle w:val="Paragrafoelenco"/>
        <w:numPr>
          <w:ilvl w:val="0"/>
          <w:numId w:val="1"/>
        </w:numPr>
        <w:rPr>
          <w:sz w:val="28"/>
          <w:szCs w:val="28"/>
        </w:rPr>
      </w:pPr>
      <w:r w:rsidRPr="00845EA9">
        <w:rPr>
          <w:sz w:val="28"/>
          <w:szCs w:val="28"/>
        </w:rPr>
        <w:t>genere lirico (</w:t>
      </w:r>
      <w:r w:rsidRPr="00845EA9">
        <w:rPr>
          <w:b/>
          <w:sz w:val="28"/>
          <w:szCs w:val="28"/>
        </w:rPr>
        <w:t>POESIA</w:t>
      </w:r>
      <w:r w:rsidRPr="00845EA9">
        <w:rPr>
          <w:sz w:val="28"/>
          <w:szCs w:val="28"/>
        </w:rPr>
        <w:t>)</w:t>
      </w:r>
    </w:p>
    <w:p w:rsidR="000A6437" w:rsidRPr="00845EA9" w:rsidRDefault="000A6437">
      <w:pPr>
        <w:rPr>
          <w:sz w:val="28"/>
          <w:szCs w:val="28"/>
        </w:rPr>
      </w:pPr>
      <w:r w:rsidRPr="00845EA9">
        <w:rPr>
          <w:sz w:val="28"/>
          <w:szCs w:val="28"/>
        </w:rPr>
        <w:t xml:space="preserve">Insomma, i vari autori della letteratura hanno scritto prosa, poesia o testi teatrali. Ad esempio, Manzoni ha scritto </w:t>
      </w:r>
      <w:r w:rsidRPr="00845EA9">
        <w:rPr>
          <w:i/>
          <w:sz w:val="28"/>
          <w:szCs w:val="28"/>
        </w:rPr>
        <w:t>I promessi sposi</w:t>
      </w:r>
      <w:r w:rsidRPr="00845EA9">
        <w:rPr>
          <w:sz w:val="28"/>
          <w:szCs w:val="28"/>
        </w:rPr>
        <w:t>, un romanzo, dunque un testo narrativo in prosa. Manzoni però ha scritto anche poesie, come il “5 maggio” o opere teatrali.</w:t>
      </w:r>
    </w:p>
    <w:p w:rsidR="000A6437" w:rsidRPr="00845EA9" w:rsidRDefault="000A6437">
      <w:pPr>
        <w:rPr>
          <w:sz w:val="28"/>
          <w:szCs w:val="28"/>
        </w:rPr>
      </w:pPr>
    </w:p>
    <w:p w:rsidR="000A6437" w:rsidRPr="00845EA9" w:rsidRDefault="000A6437" w:rsidP="00845EA9">
      <w:pPr>
        <w:jc w:val="center"/>
        <w:rPr>
          <w:sz w:val="28"/>
          <w:szCs w:val="28"/>
        </w:rPr>
      </w:pPr>
      <w:r w:rsidRPr="00845EA9">
        <w:rPr>
          <w:noProof/>
          <w:sz w:val="28"/>
          <w:szCs w:val="28"/>
          <w:lang w:eastAsia="it-IT"/>
        </w:rPr>
        <w:drawing>
          <wp:inline distT="0" distB="0" distL="0" distR="0">
            <wp:extent cx="4438650" cy="2143125"/>
            <wp:effectExtent l="0" t="0" r="0" b="0"/>
            <wp:docPr id="1" name="Diagram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0A6437" w:rsidRPr="00845EA9" w:rsidRDefault="000A6437">
      <w:pPr>
        <w:rPr>
          <w:sz w:val="28"/>
          <w:szCs w:val="28"/>
        </w:rPr>
      </w:pPr>
    </w:p>
    <w:p w:rsidR="00845EA9" w:rsidRDefault="00845EA9">
      <w:pPr>
        <w:rPr>
          <w:sz w:val="28"/>
          <w:szCs w:val="28"/>
        </w:rPr>
      </w:pPr>
      <w:r>
        <w:rPr>
          <w:sz w:val="28"/>
          <w:szCs w:val="28"/>
        </w:rPr>
        <w:t>Se guardiamo una pagina di un libro, siamo in grado di dire subito se si tratta di prosa, di poesia o di un’opera teatrale.</w:t>
      </w:r>
    </w:p>
    <w:p w:rsidR="000A6437" w:rsidRDefault="00845EA9">
      <w:pPr>
        <w:rPr>
          <w:sz w:val="28"/>
          <w:szCs w:val="28"/>
        </w:rPr>
      </w:pPr>
      <w:r>
        <w:rPr>
          <w:sz w:val="28"/>
          <w:szCs w:val="28"/>
        </w:rPr>
        <w:t>Appare subito evidente, ad esempio, che una poesia non è come la prosa: è scritta infatti in versi, che non occupano tutto lo spazio della pagina. In un’opera teatrale, invece, si vedono immediatamente le varie battute dei personaggi (il testo teatrale è tutto un dialogo tra i personaggi). Insomma, i vari generi letterari hanno caratteristiche diverse!</w:t>
      </w:r>
    </w:p>
    <w:p w:rsidR="00845EA9" w:rsidRPr="00845EA9" w:rsidRDefault="00A906C0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pict>
          <v:rect id="_x0000_s2050" style="position:absolute;left:0;text-align:left;margin-left:-7.95pt;margin-top:17.1pt;width:503.25pt;height:67.5pt;z-index:-251658752"/>
        </w:pict>
      </w:r>
    </w:p>
    <w:p w:rsidR="00845EA9" w:rsidRDefault="00F07420">
      <w:pPr>
        <w:rPr>
          <w:sz w:val="28"/>
          <w:szCs w:val="28"/>
        </w:rPr>
      </w:pPr>
      <w:r w:rsidRPr="00845EA9">
        <w:rPr>
          <w:b/>
          <w:color w:val="FF0000"/>
          <w:sz w:val="28"/>
          <w:szCs w:val="28"/>
        </w:rPr>
        <w:t>Definizione di GENERE LETTERARIO</w:t>
      </w:r>
      <w:r w:rsidRPr="00845EA9">
        <w:rPr>
          <w:sz w:val="28"/>
          <w:szCs w:val="28"/>
        </w:rPr>
        <w:t xml:space="preserve">: un genere letterario è un insieme di opere che hanno </w:t>
      </w:r>
      <w:r w:rsidRPr="00845EA9">
        <w:rPr>
          <w:b/>
          <w:sz w:val="28"/>
          <w:szCs w:val="28"/>
        </w:rPr>
        <w:t>caratteristiche comuni</w:t>
      </w:r>
      <w:r w:rsidRPr="00845EA9">
        <w:rPr>
          <w:sz w:val="28"/>
          <w:szCs w:val="28"/>
        </w:rPr>
        <w:t xml:space="preserve"> a livello </w:t>
      </w:r>
      <w:r w:rsidRPr="00845EA9">
        <w:rPr>
          <w:b/>
          <w:sz w:val="28"/>
          <w:szCs w:val="28"/>
        </w:rPr>
        <w:t>contenutistico</w:t>
      </w:r>
      <w:r w:rsidRPr="00845EA9">
        <w:rPr>
          <w:sz w:val="28"/>
          <w:szCs w:val="28"/>
        </w:rPr>
        <w:t xml:space="preserve"> e </w:t>
      </w:r>
      <w:r w:rsidRPr="00845EA9">
        <w:rPr>
          <w:b/>
          <w:sz w:val="28"/>
          <w:szCs w:val="28"/>
        </w:rPr>
        <w:t>formale</w:t>
      </w:r>
      <w:r w:rsidRPr="00845EA9">
        <w:rPr>
          <w:sz w:val="28"/>
          <w:szCs w:val="28"/>
        </w:rPr>
        <w:t xml:space="preserve"> </w:t>
      </w:r>
      <w:r w:rsidR="00845EA9">
        <w:rPr>
          <w:sz w:val="24"/>
          <w:szCs w:val="24"/>
        </w:rPr>
        <w:t>(</w:t>
      </w:r>
      <w:proofErr w:type="spellStart"/>
      <w:r w:rsidR="00845EA9">
        <w:rPr>
          <w:sz w:val="24"/>
          <w:szCs w:val="24"/>
        </w:rPr>
        <w:t>=</w:t>
      </w:r>
      <w:r w:rsidR="00845EA9" w:rsidRPr="00845EA9">
        <w:rPr>
          <w:i/>
          <w:sz w:val="24"/>
          <w:szCs w:val="24"/>
        </w:rPr>
        <w:t>come</w:t>
      </w:r>
      <w:proofErr w:type="spellEnd"/>
      <w:r w:rsidR="00845EA9" w:rsidRPr="00845EA9">
        <w:rPr>
          <w:i/>
          <w:sz w:val="24"/>
          <w:szCs w:val="24"/>
        </w:rPr>
        <w:t xml:space="preserve"> sono scritte</w:t>
      </w:r>
      <w:r w:rsidRPr="00845EA9">
        <w:rPr>
          <w:sz w:val="24"/>
          <w:szCs w:val="24"/>
        </w:rPr>
        <w:t>)</w:t>
      </w:r>
      <w:r w:rsidRPr="00845EA9">
        <w:rPr>
          <w:sz w:val="28"/>
          <w:szCs w:val="28"/>
        </w:rPr>
        <w:t xml:space="preserve">. </w:t>
      </w:r>
    </w:p>
    <w:p w:rsidR="00845EA9" w:rsidRDefault="00845EA9">
      <w:pPr>
        <w:rPr>
          <w:sz w:val="28"/>
          <w:szCs w:val="28"/>
        </w:rPr>
      </w:pPr>
    </w:p>
    <w:p w:rsidR="00B60EB9" w:rsidRPr="00845EA9" w:rsidRDefault="00B60EB9">
      <w:pPr>
        <w:rPr>
          <w:sz w:val="28"/>
          <w:szCs w:val="28"/>
        </w:rPr>
      </w:pPr>
    </w:p>
    <w:p w:rsidR="00B60EB9" w:rsidRPr="00845EA9" w:rsidRDefault="00B60EB9">
      <w:pPr>
        <w:rPr>
          <w:sz w:val="28"/>
          <w:szCs w:val="28"/>
        </w:rPr>
      </w:pPr>
      <w:r w:rsidRPr="00E114D8">
        <w:rPr>
          <w:b/>
          <w:sz w:val="28"/>
          <w:szCs w:val="28"/>
          <w:u w:val="single"/>
        </w:rPr>
        <w:lastRenderedPageBreak/>
        <w:t>Caratteristiche del genere narrativo</w:t>
      </w:r>
      <w:r w:rsidR="00E114D8" w:rsidRPr="00E114D8">
        <w:rPr>
          <w:b/>
          <w:sz w:val="28"/>
          <w:szCs w:val="28"/>
          <w:u w:val="single"/>
        </w:rPr>
        <w:t xml:space="preserve"> in prosa</w:t>
      </w:r>
      <w:r w:rsidRPr="00845EA9">
        <w:rPr>
          <w:sz w:val="28"/>
          <w:szCs w:val="28"/>
        </w:rPr>
        <w:t>:</w:t>
      </w:r>
    </w:p>
    <w:p w:rsidR="00E114D8" w:rsidRPr="00E114D8" w:rsidRDefault="00E114D8" w:rsidP="00E114D8">
      <w:pPr>
        <w:pStyle w:val="Paragrafoelenco"/>
        <w:numPr>
          <w:ilvl w:val="0"/>
          <w:numId w:val="2"/>
        </w:numPr>
        <w:rPr>
          <w:sz w:val="28"/>
          <w:szCs w:val="28"/>
        </w:rPr>
      </w:pPr>
      <w:r w:rsidRPr="00E114D8">
        <w:rPr>
          <w:sz w:val="28"/>
          <w:szCs w:val="28"/>
        </w:rPr>
        <w:t>la pagina è occupata in tutto il suo spazio</w:t>
      </w:r>
    </w:p>
    <w:p w:rsidR="00E114D8" w:rsidRPr="00E114D8" w:rsidRDefault="00E114D8" w:rsidP="00E114D8">
      <w:pPr>
        <w:pStyle w:val="Paragrafoelenco"/>
        <w:numPr>
          <w:ilvl w:val="0"/>
          <w:numId w:val="2"/>
        </w:numPr>
        <w:rPr>
          <w:sz w:val="28"/>
          <w:szCs w:val="28"/>
        </w:rPr>
      </w:pPr>
      <w:r w:rsidRPr="00E114D8">
        <w:rPr>
          <w:sz w:val="28"/>
          <w:szCs w:val="28"/>
        </w:rPr>
        <w:t>è scritto in un linguaggio generalmente accessibile</w:t>
      </w:r>
    </w:p>
    <w:p w:rsidR="00B60EB9" w:rsidRPr="00E114D8" w:rsidRDefault="00B60EB9" w:rsidP="00E114D8">
      <w:pPr>
        <w:pStyle w:val="Paragrafoelenco"/>
        <w:numPr>
          <w:ilvl w:val="0"/>
          <w:numId w:val="2"/>
        </w:numPr>
        <w:rPr>
          <w:sz w:val="28"/>
          <w:szCs w:val="28"/>
        </w:rPr>
      </w:pPr>
      <w:r w:rsidRPr="00E114D8">
        <w:rPr>
          <w:sz w:val="28"/>
          <w:szCs w:val="28"/>
        </w:rPr>
        <w:t xml:space="preserve">c’è un </w:t>
      </w:r>
      <w:r w:rsidRPr="00E114D8">
        <w:rPr>
          <w:b/>
          <w:sz w:val="28"/>
          <w:szCs w:val="28"/>
        </w:rPr>
        <w:t>narratore</w:t>
      </w:r>
      <w:r w:rsidRPr="00E114D8">
        <w:rPr>
          <w:sz w:val="28"/>
          <w:szCs w:val="28"/>
        </w:rPr>
        <w:t xml:space="preserve"> (qualcuno che racconta i fatti)</w:t>
      </w:r>
    </w:p>
    <w:p w:rsidR="00B60EB9" w:rsidRPr="00E114D8" w:rsidRDefault="00B60EB9" w:rsidP="00E114D8">
      <w:pPr>
        <w:pStyle w:val="Paragrafoelenco"/>
        <w:numPr>
          <w:ilvl w:val="0"/>
          <w:numId w:val="2"/>
        </w:numPr>
        <w:rPr>
          <w:sz w:val="28"/>
          <w:szCs w:val="28"/>
        </w:rPr>
      </w:pPr>
      <w:r w:rsidRPr="00E114D8">
        <w:rPr>
          <w:sz w:val="28"/>
          <w:szCs w:val="28"/>
        </w:rPr>
        <w:t xml:space="preserve">c’è una </w:t>
      </w:r>
      <w:r w:rsidRPr="00E114D8">
        <w:rPr>
          <w:b/>
          <w:sz w:val="28"/>
          <w:szCs w:val="28"/>
        </w:rPr>
        <w:t>storia</w:t>
      </w:r>
      <w:r w:rsidRPr="00E114D8">
        <w:rPr>
          <w:sz w:val="28"/>
          <w:szCs w:val="28"/>
        </w:rPr>
        <w:t xml:space="preserve"> (una trama)</w:t>
      </w:r>
      <w:r w:rsidR="00845EA9">
        <w:rPr>
          <w:rStyle w:val="Rimandonotaapidipagina"/>
          <w:sz w:val="28"/>
          <w:szCs w:val="28"/>
        </w:rPr>
        <w:footnoteReference w:id="1"/>
      </w:r>
      <w:r w:rsidR="00845EA9" w:rsidRPr="00E114D8">
        <w:rPr>
          <w:sz w:val="28"/>
          <w:szCs w:val="28"/>
        </w:rPr>
        <w:t xml:space="preserve">. </w:t>
      </w:r>
    </w:p>
    <w:p w:rsidR="00B60EB9" w:rsidRPr="00E114D8" w:rsidRDefault="00B60EB9" w:rsidP="00E114D8">
      <w:pPr>
        <w:pStyle w:val="Paragrafoelenco"/>
        <w:numPr>
          <w:ilvl w:val="0"/>
          <w:numId w:val="2"/>
        </w:numPr>
        <w:rPr>
          <w:sz w:val="28"/>
          <w:szCs w:val="28"/>
        </w:rPr>
      </w:pPr>
      <w:r w:rsidRPr="00E114D8">
        <w:rPr>
          <w:sz w:val="28"/>
          <w:szCs w:val="28"/>
        </w:rPr>
        <w:t xml:space="preserve">ci sono dei </w:t>
      </w:r>
      <w:r w:rsidRPr="00E114D8">
        <w:rPr>
          <w:b/>
          <w:sz w:val="28"/>
          <w:szCs w:val="28"/>
        </w:rPr>
        <w:t>personaggi</w:t>
      </w:r>
    </w:p>
    <w:p w:rsidR="00B60EB9" w:rsidRPr="00E114D8" w:rsidRDefault="00B60EB9" w:rsidP="00E114D8">
      <w:pPr>
        <w:pStyle w:val="Paragrafoelenco"/>
        <w:numPr>
          <w:ilvl w:val="0"/>
          <w:numId w:val="2"/>
        </w:numPr>
        <w:rPr>
          <w:sz w:val="28"/>
          <w:szCs w:val="28"/>
        </w:rPr>
      </w:pPr>
      <w:r w:rsidRPr="00E114D8">
        <w:rPr>
          <w:sz w:val="28"/>
          <w:szCs w:val="28"/>
        </w:rPr>
        <w:t xml:space="preserve">c’è un </w:t>
      </w:r>
      <w:r w:rsidRPr="00E114D8">
        <w:rPr>
          <w:b/>
          <w:sz w:val="28"/>
          <w:szCs w:val="28"/>
        </w:rPr>
        <w:t>contesto spazio-temporale</w:t>
      </w:r>
      <w:r w:rsidRPr="00E114D8">
        <w:rPr>
          <w:sz w:val="28"/>
          <w:szCs w:val="28"/>
        </w:rPr>
        <w:t xml:space="preserve"> (la storia è collocata in un tempo e in un luogo), che può essere </w:t>
      </w:r>
      <w:r w:rsidRPr="00E114D8">
        <w:rPr>
          <w:b/>
          <w:sz w:val="28"/>
          <w:szCs w:val="28"/>
        </w:rPr>
        <w:t>reale</w:t>
      </w:r>
      <w:r w:rsidRPr="00E114D8">
        <w:rPr>
          <w:sz w:val="28"/>
          <w:szCs w:val="28"/>
        </w:rPr>
        <w:t xml:space="preserve"> o </w:t>
      </w:r>
      <w:r w:rsidRPr="00E114D8">
        <w:rPr>
          <w:b/>
          <w:sz w:val="28"/>
          <w:szCs w:val="28"/>
        </w:rPr>
        <w:t>immaginario</w:t>
      </w:r>
    </w:p>
    <w:p w:rsidR="007C3E7C" w:rsidRPr="00845EA9" w:rsidRDefault="007C3E7C">
      <w:pPr>
        <w:rPr>
          <w:sz w:val="28"/>
          <w:szCs w:val="28"/>
        </w:rPr>
      </w:pPr>
    </w:p>
    <w:p w:rsidR="007C3E7C" w:rsidRPr="00845EA9" w:rsidRDefault="007C3E7C">
      <w:pPr>
        <w:rPr>
          <w:sz w:val="28"/>
          <w:szCs w:val="28"/>
        </w:rPr>
      </w:pPr>
      <w:r w:rsidRPr="00845EA9">
        <w:rPr>
          <w:sz w:val="28"/>
          <w:szCs w:val="28"/>
        </w:rPr>
        <w:t xml:space="preserve">Noi ci occuperemo di opere narrative in prosa. Esistono </w:t>
      </w:r>
      <w:r w:rsidR="00E114D8">
        <w:rPr>
          <w:sz w:val="28"/>
          <w:szCs w:val="28"/>
        </w:rPr>
        <w:t xml:space="preserve">però </w:t>
      </w:r>
      <w:r w:rsidRPr="00845EA9">
        <w:rPr>
          <w:sz w:val="28"/>
          <w:szCs w:val="28"/>
        </w:rPr>
        <w:t xml:space="preserve">anche opere narrative </w:t>
      </w:r>
      <w:r w:rsidRPr="00E114D8">
        <w:rPr>
          <w:b/>
          <w:sz w:val="28"/>
          <w:szCs w:val="28"/>
        </w:rPr>
        <w:t>in versi</w:t>
      </w:r>
      <w:r w:rsidRPr="00845EA9">
        <w:rPr>
          <w:sz w:val="28"/>
          <w:szCs w:val="28"/>
        </w:rPr>
        <w:t xml:space="preserve"> (pensa all’</w:t>
      </w:r>
      <w:r w:rsidRPr="00E114D8">
        <w:rPr>
          <w:i/>
          <w:sz w:val="28"/>
          <w:szCs w:val="28"/>
        </w:rPr>
        <w:t>Odissea</w:t>
      </w:r>
      <w:r w:rsidRPr="00845EA9">
        <w:rPr>
          <w:sz w:val="28"/>
          <w:szCs w:val="28"/>
        </w:rPr>
        <w:t xml:space="preserve"> o all’</w:t>
      </w:r>
      <w:r w:rsidRPr="00E114D8">
        <w:rPr>
          <w:i/>
          <w:sz w:val="28"/>
          <w:szCs w:val="28"/>
        </w:rPr>
        <w:t>Iliade</w:t>
      </w:r>
      <w:r w:rsidRPr="00845EA9">
        <w:rPr>
          <w:sz w:val="28"/>
          <w:szCs w:val="28"/>
        </w:rPr>
        <w:t>).</w:t>
      </w:r>
    </w:p>
    <w:p w:rsidR="007C3E7C" w:rsidRPr="00845EA9" w:rsidRDefault="007C3E7C">
      <w:pPr>
        <w:rPr>
          <w:sz w:val="28"/>
          <w:szCs w:val="28"/>
        </w:rPr>
      </w:pPr>
    </w:p>
    <w:p w:rsidR="007C3E7C" w:rsidRPr="00845EA9" w:rsidRDefault="00E114D8">
      <w:pPr>
        <w:rPr>
          <w:sz w:val="28"/>
          <w:szCs w:val="28"/>
        </w:rPr>
      </w:pPr>
      <w:r>
        <w:rPr>
          <w:sz w:val="28"/>
          <w:szCs w:val="28"/>
        </w:rPr>
        <w:t>Non</w:t>
      </w:r>
      <w:r w:rsidR="007C3E7C" w:rsidRPr="00845EA9">
        <w:rPr>
          <w:sz w:val="28"/>
          <w:szCs w:val="28"/>
        </w:rPr>
        <w:t xml:space="preserve"> tutti i testi</w:t>
      </w:r>
      <w:r>
        <w:rPr>
          <w:sz w:val="28"/>
          <w:szCs w:val="28"/>
        </w:rPr>
        <w:t xml:space="preserve"> in prosa sono uguali. La narrativa in prosa</w:t>
      </w:r>
      <w:r w:rsidR="007C3E7C" w:rsidRPr="00845EA9">
        <w:rPr>
          <w:sz w:val="28"/>
          <w:szCs w:val="28"/>
        </w:rPr>
        <w:t xml:space="preserve"> si divide in </w:t>
      </w:r>
      <w:r w:rsidR="007C3E7C" w:rsidRPr="00E114D8">
        <w:rPr>
          <w:b/>
          <w:sz w:val="28"/>
          <w:szCs w:val="28"/>
        </w:rPr>
        <w:t>sotto-generi</w:t>
      </w:r>
      <w:r w:rsidR="007C3E7C" w:rsidRPr="00845EA9">
        <w:rPr>
          <w:sz w:val="28"/>
          <w:szCs w:val="28"/>
        </w:rPr>
        <w:t>: fantascienza, fantasy, horror, gialli, avventura, amore, romanzi storici e</w:t>
      </w:r>
      <w:r>
        <w:rPr>
          <w:sz w:val="28"/>
          <w:szCs w:val="28"/>
        </w:rPr>
        <w:t>cc.</w:t>
      </w:r>
    </w:p>
    <w:p w:rsidR="007C3E7C" w:rsidRPr="00845EA9" w:rsidRDefault="007C3E7C">
      <w:pPr>
        <w:rPr>
          <w:sz w:val="28"/>
          <w:szCs w:val="28"/>
        </w:rPr>
      </w:pPr>
    </w:p>
    <w:p w:rsidR="00B60EB9" w:rsidRDefault="00B60EB9">
      <w:pPr>
        <w:rPr>
          <w:sz w:val="28"/>
          <w:szCs w:val="28"/>
        </w:rPr>
      </w:pPr>
    </w:p>
    <w:p w:rsidR="00D831C8" w:rsidRDefault="00D831C8">
      <w:pPr>
        <w:rPr>
          <w:sz w:val="28"/>
          <w:szCs w:val="28"/>
        </w:rPr>
      </w:pPr>
    </w:p>
    <w:p w:rsidR="00D831C8" w:rsidRDefault="00D831C8">
      <w:pPr>
        <w:rPr>
          <w:sz w:val="28"/>
          <w:szCs w:val="28"/>
        </w:rPr>
      </w:pPr>
    </w:p>
    <w:p w:rsidR="00D831C8" w:rsidRDefault="00D831C8">
      <w:pPr>
        <w:rPr>
          <w:sz w:val="28"/>
          <w:szCs w:val="28"/>
        </w:rPr>
      </w:pPr>
    </w:p>
    <w:p w:rsidR="00D831C8" w:rsidRDefault="00D831C8">
      <w:pPr>
        <w:rPr>
          <w:sz w:val="28"/>
          <w:szCs w:val="28"/>
        </w:rPr>
      </w:pPr>
    </w:p>
    <w:p w:rsidR="00D831C8" w:rsidRDefault="00D831C8">
      <w:pPr>
        <w:rPr>
          <w:sz w:val="28"/>
          <w:szCs w:val="28"/>
        </w:rPr>
      </w:pPr>
    </w:p>
    <w:p w:rsidR="00D831C8" w:rsidRDefault="00D831C8">
      <w:pPr>
        <w:rPr>
          <w:sz w:val="28"/>
          <w:szCs w:val="28"/>
        </w:rPr>
      </w:pPr>
    </w:p>
    <w:p w:rsidR="00D831C8" w:rsidRDefault="00D831C8">
      <w:pPr>
        <w:rPr>
          <w:sz w:val="28"/>
          <w:szCs w:val="28"/>
        </w:rPr>
      </w:pPr>
    </w:p>
    <w:p w:rsidR="00D831C8" w:rsidRDefault="00D831C8">
      <w:pPr>
        <w:rPr>
          <w:sz w:val="28"/>
          <w:szCs w:val="28"/>
        </w:rPr>
      </w:pPr>
    </w:p>
    <w:p w:rsidR="00D831C8" w:rsidRDefault="00D831C8">
      <w:pPr>
        <w:rPr>
          <w:sz w:val="28"/>
          <w:szCs w:val="28"/>
        </w:rPr>
      </w:pPr>
    </w:p>
    <w:p w:rsidR="00D831C8" w:rsidRDefault="00D831C8">
      <w:pPr>
        <w:rPr>
          <w:sz w:val="28"/>
          <w:szCs w:val="28"/>
        </w:rPr>
      </w:pPr>
    </w:p>
    <w:p w:rsidR="00D831C8" w:rsidRDefault="00D831C8">
      <w:pPr>
        <w:rPr>
          <w:sz w:val="28"/>
          <w:szCs w:val="28"/>
        </w:rPr>
      </w:pPr>
    </w:p>
    <w:p w:rsidR="00D831C8" w:rsidRDefault="00D831C8">
      <w:pPr>
        <w:rPr>
          <w:sz w:val="28"/>
          <w:szCs w:val="28"/>
        </w:rPr>
      </w:pPr>
    </w:p>
    <w:p w:rsidR="00D831C8" w:rsidRDefault="00D831C8">
      <w:pPr>
        <w:rPr>
          <w:sz w:val="28"/>
          <w:szCs w:val="28"/>
        </w:rPr>
      </w:pPr>
    </w:p>
    <w:p w:rsidR="00D831C8" w:rsidRDefault="00D831C8">
      <w:pPr>
        <w:rPr>
          <w:sz w:val="28"/>
          <w:szCs w:val="28"/>
        </w:rPr>
      </w:pPr>
    </w:p>
    <w:p w:rsidR="00D831C8" w:rsidRDefault="00D831C8">
      <w:pPr>
        <w:rPr>
          <w:sz w:val="28"/>
          <w:szCs w:val="28"/>
        </w:rPr>
      </w:pPr>
    </w:p>
    <w:p w:rsidR="00D831C8" w:rsidRDefault="00D831C8">
      <w:pPr>
        <w:rPr>
          <w:sz w:val="28"/>
          <w:szCs w:val="28"/>
        </w:rPr>
      </w:pPr>
    </w:p>
    <w:p w:rsidR="00D831C8" w:rsidRPr="00240837" w:rsidRDefault="00D831C8" w:rsidP="00D831C8">
      <w:pPr>
        <w:jc w:val="right"/>
        <w:rPr>
          <w:i/>
          <w:sz w:val="28"/>
          <w:szCs w:val="28"/>
          <w:u w:val="single"/>
        </w:rPr>
      </w:pPr>
      <w:r w:rsidRPr="00240837">
        <w:rPr>
          <w:i/>
          <w:sz w:val="28"/>
          <w:szCs w:val="28"/>
          <w:u w:val="single"/>
        </w:rPr>
        <w:lastRenderedPageBreak/>
        <w:t>Appunti del 21/10</w:t>
      </w:r>
    </w:p>
    <w:p w:rsidR="00D831C8" w:rsidRPr="00240837" w:rsidRDefault="00D831C8" w:rsidP="00D831C8">
      <w:pPr>
        <w:rPr>
          <w:sz w:val="28"/>
          <w:szCs w:val="28"/>
        </w:rPr>
      </w:pPr>
      <w:r w:rsidRPr="00240837">
        <w:rPr>
          <w:sz w:val="28"/>
          <w:szCs w:val="28"/>
        </w:rPr>
        <w:t>Le opere in prosa sono:</w:t>
      </w:r>
    </w:p>
    <w:p w:rsidR="00D831C8" w:rsidRPr="00240837" w:rsidRDefault="00D831C8" w:rsidP="00D831C8">
      <w:pPr>
        <w:pStyle w:val="Paragrafoelenco"/>
        <w:numPr>
          <w:ilvl w:val="0"/>
          <w:numId w:val="3"/>
        </w:numPr>
        <w:rPr>
          <w:sz w:val="28"/>
          <w:szCs w:val="28"/>
        </w:rPr>
      </w:pPr>
      <w:r w:rsidRPr="00240837">
        <w:rPr>
          <w:sz w:val="28"/>
          <w:szCs w:val="28"/>
        </w:rPr>
        <w:t>romanzi</w:t>
      </w:r>
    </w:p>
    <w:p w:rsidR="00D831C8" w:rsidRPr="00240837" w:rsidRDefault="00D831C8" w:rsidP="00D831C8">
      <w:pPr>
        <w:pStyle w:val="Paragrafoelenco"/>
        <w:numPr>
          <w:ilvl w:val="0"/>
          <w:numId w:val="3"/>
        </w:numPr>
        <w:rPr>
          <w:sz w:val="28"/>
          <w:szCs w:val="28"/>
        </w:rPr>
      </w:pPr>
      <w:r w:rsidRPr="00240837">
        <w:rPr>
          <w:sz w:val="28"/>
          <w:szCs w:val="28"/>
        </w:rPr>
        <w:t>racconti</w:t>
      </w:r>
    </w:p>
    <w:p w:rsidR="00D831C8" w:rsidRPr="00240837" w:rsidRDefault="00D831C8" w:rsidP="00D831C8">
      <w:pPr>
        <w:rPr>
          <w:sz w:val="28"/>
          <w:szCs w:val="28"/>
        </w:rPr>
      </w:pPr>
      <w:r w:rsidRPr="00240837">
        <w:rPr>
          <w:sz w:val="28"/>
          <w:szCs w:val="28"/>
        </w:rPr>
        <w:t xml:space="preserve">La </w:t>
      </w:r>
      <w:r w:rsidRPr="00240837">
        <w:rPr>
          <w:i/>
          <w:sz w:val="28"/>
          <w:szCs w:val="28"/>
          <w:u w:val="single"/>
        </w:rPr>
        <w:t>differenza</w:t>
      </w:r>
      <w:r w:rsidRPr="00240837">
        <w:rPr>
          <w:sz w:val="28"/>
          <w:szCs w:val="28"/>
        </w:rPr>
        <w:t xml:space="preserve"> principale è che i </w:t>
      </w:r>
      <w:r w:rsidRPr="00240837">
        <w:rPr>
          <w:b/>
          <w:sz w:val="28"/>
          <w:szCs w:val="28"/>
        </w:rPr>
        <w:t>romanzi sono più lunghi e complessi</w:t>
      </w:r>
      <w:r w:rsidRPr="00240837">
        <w:rPr>
          <w:sz w:val="28"/>
          <w:szCs w:val="28"/>
        </w:rPr>
        <w:t xml:space="preserve"> dei racconti.</w:t>
      </w:r>
    </w:p>
    <w:p w:rsidR="00D831C8" w:rsidRPr="00240837" w:rsidRDefault="00D831C8" w:rsidP="00D831C8">
      <w:pPr>
        <w:rPr>
          <w:sz w:val="28"/>
          <w:szCs w:val="28"/>
        </w:rPr>
      </w:pPr>
    </w:p>
    <w:p w:rsidR="00D831C8" w:rsidRDefault="00D831C8" w:rsidP="00D831C8">
      <w:pPr>
        <w:rPr>
          <w:sz w:val="28"/>
          <w:szCs w:val="28"/>
        </w:rPr>
      </w:pPr>
      <w:r w:rsidRPr="00240837">
        <w:rPr>
          <w:sz w:val="28"/>
          <w:szCs w:val="28"/>
        </w:rPr>
        <w:t xml:space="preserve">Definizione di </w:t>
      </w:r>
      <w:r w:rsidRPr="00240837">
        <w:rPr>
          <w:b/>
          <w:color w:val="FF0000"/>
          <w:sz w:val="28"/>
          <w:szCs w:val="28"/>
        </w:rPr>
        <w:t>BRANO</w:t>
      </w:r>
      <w:r w:rsidRPr="00240837">
        <w:rPr>
          <w:sz w:val="28"/>
          <w:szCs w:val="28"/>
        </w:rPr>
        <w:t xml:space="preserve"> </w:t>
      </w:r>
      <w:r w:rsidRPr="00240837">
        <w:rPr>
          <w:sz w:val="28"/>
          <w:szCs w:val="28"/>
        </w:rPr>
        <w:sym w:font="Wingdings" w:char="F0E0"/>
      </w:r>
      <w:r w:rsidRPr="00240837">
        <w:rPr>
          <w:sz w:val="28"/>
          <w:szCs w:val="28"/>
        </w:rPr>
        <w:t xml:space="preserve"> Un brano è </w:t>
      </w:r>
      <w:r w:rsidRPr="00240837">
        <w:rPr>
          <w:b/>
          <w:sz w:val="28"/>
          <w:szCs w:val="28"/>
        </w:rPr>
        <w:t>una parte di un’opera più lunga</w:t>
      </w:r>
      <w:r w:rsidRPr="00240837">
        <w:rPr>
          <w:sz w:val="28"/>
          <w:szCs w:val="28"/>
        </w:rPr>
        <w:t xml:space="preserve"> (alcune pagine di un romanzo o di un racconto). Non confonderti tra romanzo, racconto e brano</w:t>
      </w:r>
      <w:r>
        <w:rPr>
          <w:sz w:val="28"/>
          <w:szCs w:val="28"/>
        </w:rPr>
        <w:t>: si tratta di cose diverse</w:t>
      </w:r>
      <w:r w:rsidRPr="00240837">
        <w:rPr>
          <w:sz w:val="28"/>
          <w:szCs w:val="28"/>
        </w:rPr>
        <w:t xml:space="preserve">! </w:t>
      </w:r>
    </w:p>
    <w:p w:rsidR="00D831C8" w:rsidRPr="00240837" w:rsidRDefault="00D831C8" w:rsidP="00D831C8">
      <w:pPr>
        <w:rPr>
          <w:sz w:val="28"/>
          <w:szCs w:val="28"/>
        </w:rPr>
      </w:pPr>
      <w:r w:rsidRPr="00240837">
        <w:rPr>
          <w:sz w:val="28"/>
          <w:szCs w:val="28"/>
        </w:rPr>
        <w:t>La parola “</w:t>
      </w:r>
      <w:r w:rsidRPr="00240837">
        <w:rPr>
          <w:b/>
          <w:sz w:val="28"/>
          <w:szCs w:val="28"/>
        </w:rPr>
        <w:t>testo</w:t>
      </w:r>
      <w:r w:rsidRPr="00240837">
        <w:rPr>
          <w:sz w:val="28"/>
          <w:szCs w:val="28"/>
        </w:rPr>
        <w:t>”</w:t>
      </w:r>
      <w:r>
        <w:rPr>
          <w:sz w:val="28"/>
          <w:szCs w:val="28"/>
        </w:rPr>
        <w:t>, invece, può essere usata per sostituire “</w:t>
      </w:r>
      <w:r w:rsidRPr="00240837">
        <w:rPr>
          <w:sz w:val="28"/>
          <w:szCs w:val="28"/>
        </w:rPr>
        <w:t>romanzo</w:t>
      </w:r>
      <w:r>
        <w:rPr>
          <w:sz w:val="28"/>
          <w:szCs w:val="28"/>
        </w:rPr>
        <w:t>”</w:t>
      </w:r>
      <w:r w:rsidRPr="00240837">
        <w:rPr>
          <w:sz w:val="28"/>
          <w:szCs w:val="28"/>
        </w:rPr>
        <w:t xml:space="preserve">, </w:t>
      </w:r>
      <w:r>
        <w:rPr>
          <w:sz w:val="28"/>
          <w:szCs w:val="28"/>
        </w:rPr>
        <w:t>“</w:t>
      </w:r>
      <w:r w:rsidRPr="00240837">
        <w:rPr>
          <w:sz w:val="28"/>
          <w:szCs w:val="28"/>
        </w:rPr>
        <w:t>racconto</w:t>
      </w:r>
      <w:r>
        <w:rPr>
          <w:sz w:val="28"/>
          <w:szCs w:val="28"/>
        </w:rPr>
        <w:t>” e “brano”</w:t>
      </w:r>
      <w:r w:rsidRPr="00240837">
        <w:rPr>
          <w:sz w:val="28"/>
          <w:szCs w:val="28"/>
        </w:rPr>
        <w:t>.</w:t>
      </w:r>
    </w:p>
    <w:p w:rsidR="00D831C8" w:rsidRPr="00240837" w:rsidRDefault="00D831C8" w:rsidP="00D831C8">
      <w:pPr>
        <w:rPr>
          <w:sz w:val="28"/>
          <w:szCs w:val="28"/>
        </w:rPr>
      </w:pPr>
    </w:p>
    <w:p w:rsidR="00D831C8" w:rsidRPr="00240837" w:rsidRDefault="00D831C8" w:rsidP="00D831C8">
      <w:pPr>
        <w:rPr>
          <w:sz w:val="28"/>
          <w:szCs w:val="28"/>
        </w:rPr>
      </w:pPr>
      <w:r w:rsidRPr="00240837">
        <w:rPr>
          <w:b/>
          <w:i/>
          <w:sz w:val="28"/>
          <w:szCs w:val="28"/>
        </w:rPr>
        <w:t xml:space="preserve">ROMANZO E RACCONTO SONO </w:t>
      </w:r>
      <w:r w:rsidRPr="00240837">
        <w:rPr>
          <w:b/>
          <w:i/>
          <w:sz w:val="28"/>
          <w:szCs w:val="28"/>
          <w:u w:val="single"/>
        </w:rPr>
        <w:t>OPERE NARRATIVE IN PROSA</w:t>
      </w:r>
      <w:r w:rsidRPr="00240837">
        <w:rPr>
          <w:b/>
          <w:i/>
          <w:sz w:val="28"/>
          <w:szCs w:val="28"/>
        </w:rPr>
        <w:t xml:space="preserve"> IN CUI SI RACCONTANO </w:t>
      </w:r>
      <w:r w:rsidRPr="00240837">
        <w:rPr>
          <w:b/>
          <w:i/>
          <w:sz w:val="28"/>
          <w:szCs w:val="28"/>
          <w:u w:val="single"/>
        </w:rPr>
        <w:t>STORIE REALISTICHE, VEROSIMILI O FANTASTICHE</w:t>
      </w:r>
      <w:r w:rsidRPr="00240837">
        <w:rPr>
          <w:sz w:val="28"/>
          <w:szCs w:val="28"/>
        </w:rPr>
        <w:t>.</w:t>
      </w:r>
    </w:p>
    <w:p w:rsidR="00D831C8" w:rsidRPr="00240837" w:rsidRDefault="00D831C8" w:rsidP="00D831C8">
      <w:pPr>
        <w:pStyle w:val="Paragrafoelenco"/>
        <w:numPr>
          <w:ilvl w:val="0"/>
          <w:numId w:val="6"/>
        </w:numPr>
        <w:rPr>
          <w:sz w:val="28"/>
          <w:szCs w:val="28"/>
        </w:rPr>
      </w:pPr>
      <w:r w:rsidRPr="00240837">
        <w:rPr>
          <w:sz w:val="28"/>
          <w:szCs w:val="28"/>
          <w:highlight w:val="yellow"/>
        </w:rPr>
        <w:t>Realistiche</w:t>
      </w:r>
      <w:r>
        <w:rPr>
          <w:sz w:val="28"/>
          <w:szCs w:val="28"/>
        </w:rPr>
        <w:t xml:space="preserve"> = storie che si riferiscono</w:t>
      </w:r>
      <w:r w:rsidRPr="00240837">
        <w:rPr>
          <w:sz w:val="28"/>
          <w:szCs w:val="28"/>
        </w:rPr>
        <w:t xml:space="preserve"> a fatti</w:t>
      </w:r>
      <w:r>
        <w:rPr>
          <w:sz w:val="28"/>
          <w:szCs w:val="28"/>
        </w:rPr>
        <w:t>, personaggi e</w:t>
      </w:r>
      <w:r w:rsidRPr="00240837">
        <w:rPr>
          <w:sz w:val="28"/>
          <w:szCs w:val="28"/>
        </w:rPr>
        <w:t xml:space="preserve"> luog</w:t>
      </w:r>
      <w:r>
        <w:rPr>
          <w:sz w:val="28"/>
          <w:szCs w:val="28"/>
        </w:rPr>
        <w:t>hi reali</w:t>
      </w:r>
    </w:p>
    <w:p w:rsidR="00D831C8" w:rsidRPr="00240837" w:rsidRDefault="00D831C8" w:rsidP="00D831C8">
      <w:pPr>
        <w:pStyle w:val="Paragrafoelenco"/>
        <w:numPr>
          <w:ilvl w:val="0"/>
          <w:numId w:val="6"/>
        </w:numPr>
        <w:rPr>
          <w:sz w:val="28"/>
          <w:szCs w:val="28"/>
        </w:rPr>
      </w:pPr>
      <w:r w:rsidRPr="00240837">
        <w:rPr>
          <w:sz w:val="28"/>
          <w:szCs w:val="28"/>
          <w:highlight w:val="yellow"/>
        </w:rPr>
        <w:t>Verosimili</w:t>
      </w:r>
      <w:r w:rsidRPr="00240837">
        <w:rPr>
          <w:sz w:val="28"/>
          <w:szCs w:val="28"/>
        </w:rPr>
        <w:t xml:space="preserve"> = la storia che si racconta non è successa, ma </w:t>
      </w:r>
      <w:r w:rsidRPr="00240837">
        <w:rPr>
          <w:b/>
          <w:i/>
          <w:sz w:val="28"/>
          <w:szCs w:val="28"/>
        </w:rPr>
        <w:t>avrebbe potuto</w:t>
      </w:r>
      <w:r w:rsidRPr="00240837">
        <w:rPr>
          <w:sz w:val="28"/>
          <w:szCs w:val="28"/>
        </w:rPr>
        <w:t xml:space="preserve"> succedere</w:t>
      </w:r>
    </w:p>
    <w:p w:rsidR="00D831C8" w:rsidRPr="00240837" w:rsidRDefault="00D831C8" w:rsidP="00D831C8">
      <w:pPr>
        <w:pStyle w:val="Paragrafoelenco"/>
        <w:numPr>
          <w:ilvl w:val="0"/>
          <w:numId w:val="6"/>
        </w:numPr>
        <w:rPr>
          <w:sz w:val="28"/>
          <w:szCs w:val="28"/>
        </w:rPr>
      </w:pPr>
      <w:r w:rsidRPr="00240837">
        <w:rPr>
          <w:sz w:val="28"/>
          <w:szCs w:val="28"/>
          <w:highlight w:val="yellow"/>
        </w:rPr>
        <w:t>Fantastiche</w:t>
      </w:r>
      <w:r w:rsidRPr="00240837">
        <w:rPr>
          <w:sz w:val="28"/>
          <w:szCs w:val="28"/>
        </w:rPr>
        <w:t xml:space="preserve"> = </w:t>
      </w:r>
      <w:r>
        <w:rPr>
          <w:sz w:val="28"/>
          <w:szCs w:val="28"/>
        </w:rPr>
        <w:t>s</w:t>
      </w:r>
      <w:r w:rsidRPr="00240837">
        <w:rPr>
          <w:sz w:val="28"/>
          <w:szCs w:val="28"/>
        </w:rPr>
        <w:t>i fa riferimento a eventi e personaggi fantastici, non esistenti (pensa alle fiabe)</w:t>
      </w:r>
    </w:p>
    <w:p w:rsidR="00D831C8" w:rsidRPr="00240837" w:rsidRDefault="00D831C8" w:rsidP="00D831C8">
      <w:pPr>
        <w:rPr>
          <w:sz w:val="28"/>
          <w:szCs w:val="28"/>
        </w:rPr>
      </w:pPr>
    </w:p>
    <w:p w:rsidR="00D831C8" w:rsidRPr="00240837" w:rsidRDefault="00D831C8" w:rsidP="00D831C8">
      <w:pPr>
        <w:rPr>
          <w:sz w:val="28"/>
          <w:szCs w:val="28"/>
        </w:rPr>
      </w:pPr>
      <w:r w:rsidRPr="00240837">
        <w:rPr>
          <w:b/>
          <w:i/>
          <w:sz w:val="28"/>
          <w:szCs w:val="28"/>
        </w:rPr>
        <w:t>Sottogeneri</w:t>
      </w:r>
      <w:r w:rsidRPr="00240837">
        <w:rPr>
          <w:sz w:val="28"/>
          <w:szCs w:val="28"/>
        </w:rPr>
        <w:t xml:space="preserve"> (o generi specifici)</w:t>
      </w:r>
    </w:p>
    <w:p w:rsidR="00D831C8" w:rsidRPr="00240837" w:rsidRDefault="00D831C8" w:rsidP="00D831C8">
      <w:pPr>
        <w:rPr>
          <w:sz w:val="28"/>
          <w:szCs w:val="28"/>
        </w:rPr>
      </w:pPr>
      <w:r w:rsidRPr="00240837">
        <w:rPr>
          <w:sz w:val="28"/>
          <w:szCs w:val="28"/>
        </w:rPr>
        <w:t xml:space="preserve">Avventura, horror, fantascienza, </w:t>
      </w:r>
      <w:proofErr w:type="spellStart"/>
      <w:r w:rsidRPr="00240837">
        <w:rPr>
          <w:sz w:val="28"/>
          <w:szCs w:val="28"/>
        </w:rPr>
        <w:t>giallo…</w:t>
      </w:r>
      <w:proofErr w:type="spellEnd"/>
      <w:r w:rsidRPr="00240837">
        <w:rPr>
          <w:sz w:val="28"/>
          <w:szCs w:val="28"/>
        </w:rPr>
        <w:t xml:space="preserve"> sono vari sottogeneri. </w:t>
      </w:r>
      <w:r>
        <w:rPr>
          <w:sz w:val="28"/>
          <w:szCs w:val="28"/>
        </w:rPr>
        <w:t>Insomma, anche se f</w:t>
      </w:r>
      <w:r w:rsidRPr="00240837">
        <w:rPr>
          <w:sz w:val="28"/>
          <w:szCs w:val="28"/>
        </w:rPr>
        <w:t>anno tutti parte del genere PROSA</w:t>
      </w:r>
      <w:r>
        <w:rPr>
          <w:sz w:val="28"/>
          <w:szCs w:val="28"/>
        </w:rPr>
        <w:t>, sono in qualche modo diversi tra loro: cambiano, infatti,</w:t>
      </w:r>
      <w:r w:rsidRPr="00240837">
        <w:rPr>
          <w:sz w:val="28"/>
          <w:szCs w:val="28"/>
        </w:rPr>
        <w:t xml:space="preserve"> </w:t>
      </w:r>
      <w:r w:rsidRPr="00240837">
        <w:rPr>
          <w:sz w:val="28"/>
          <w:szCs w:val="28"/>
          <w:u w:val="single"/>
        </w:rPr>
        <w:t>le ambientazioni, i contenuti e spesso anche il lessico</w:t>
      </w:r>
      <w:r w:rsidRPr="00240837">
        <w:rPr>
          <w:sz w:val="28"/>
          <w:szCs w:val="28"/>
        </w:rPr>
        <w:t xml:space="preserve"> (il linguaggio usato dal narratore).</w:t>
      </w:r>
    </w:p>
    <w:p w:rsidR="00D831C8" w:rsidRDefault="00D831C8" w:rsidP="00D831C8">
      <w:pPr>
        <w:rPr>
          <w:sz w:val="28"/>
          <w:szCs w:val="28"/>
        </w:rPr>
      </w:pPr>
    </w:p>
    <w:p w:rsidR="00D831C8" w:rsidRPr="00240837" w:rsidRDefault="00D831C8" w:rsidP="00D831C8">
      <w:pPr>
        <w:rPr>
          <w:sz w:val="28"/>
          <w:szCs w:val="28"/>
        </w:rPr>
      </w:pPr>
      <w:r>
        <w:rPr>
          <w:sz w:val="28"/>
          <w:szCs w:val="28"/>
        </w:rPr>
        <w:t xml:space="preserve">La narrativa in prosa è, prima di tutto, divisa nei seguenti </w:t>
      </w:r>
      <w:r w:rsidRPr="00240837">
        <w:rPr>
          <w:sz w:val="28"/>
          <w:szCs w:val="28"/>
        </w:rPr>
        <w:t>sottogeneri:</w:t>
      </w:r>
    </w:p>
    <w:p w:rsidR="00D831C8" w:rsidRPr="00240837" w:rsidRDefault="00D831C8" w:rsidP="00D831C8">
      <w:pPr>
        <w:pStyle w:val="Paragrafoelenco"/>
        <w:numPr>
          <w:ilvl w:val="0"/>
          <w:numId w:val="5"/>
        </w:numPr>
        <w:rPr>
          <w:sz w:val="28"/>
          <w:szCs w:val="28"/>
        </w:rPr>
      </w:pPr>
      <w:r w:rsidRPr="00240837">
        <w:rPr>
          <w:sz w:val="28"/>
          <w:szCs w:val="28"/>
        </w:rPr>
        <w:t xml:space="preserve">la </w:t>
      </w:r>
      <w:r w:rsidRPr="00240837">
        <w:rPr>
          <w:b/>
          <w:sz w:val="28"/>
          <w:szCs w:val="28"/>
        </w:rPr>
        <w:t>favola</w:t>
      </w:r>
      <w:r w:rsidRPr="00240837">
        <w:rPr>
          <w:sz w:val="28"/>
          <w:szCs w:val="28"/>
        </w:rPr>
        <w:t xml:space="preserve"> </w:t>
      </w:r>
    </w:p>
    <w:p w:rsidR="00D831C8" w:rsidRPr="00240837" w:rsidRDefault="00D831C8" w:rsidP="00D831C8">
      <w:pPr>
        <w:pStyle w:val="Paragrafoelenco"/>
        <w:numPr>
          <w:ilvl w:val="0"/>
          <w:numId w:val="5"/>
        </w:numPr>
        <w:rPr>
          <w:sz w:val="28"/>
          <w:szCs w:val="28"/>
        </w:rPr>
      </w:pPr>
      <w:r w:rsidRPr="00240837">
        <w:rPr>
          <w:sz w:val="28"/>
          <w:szCs w:val="28"/>
        </w:rPr>
        <w:t xml:space="preserve">la </w:t>
      </w:r>
      <w:r w:rsidRPr="00240837">
        <w:rPr>
          <w:b/>
          <w:sz w:val="28"/>
          <w:szCs w:val="28"/>
        </w:rPr>
        <w:t>novella  / racconto</w:t>
      </w:r>
    </w:p>
    <w:p w:rsidR="00D831C8" w:rsidRPr="00240837" w:rsidRDefault="00D831C8" w:rsidP="00D831C8">
      <w:pPr>
        <w:pStyle w:val="Paragrafoelenco"/>
        <w:numPr>
          <w:ilvl w:val="0"/>
          <w:numId w:val="5"/>
        </w:numPr>
        <w:rPr>
          <w:sz w:val="28"/>
          <w:szCs w:val="28"/>
        </w:rPr>
      </w:pPr>
      <w:r w:rsidRPr="00240837">
        <w:rPr>
          <w:sz w:val="28"/>
          <w:szCs w:val="28"/>
        </w:rPr>
        <w:t xml:space="preserve">la </w:t>
      </w:r>
      <w:r w:rsidRPr="00240837">
        <w:rPr>
          <w:b/>
          <w:sz w:val="28"/>
          <w:szCs w:val="28"/>
        </w:rPr>
        <w:t>fiaba</w:t>
      </w:r>
    </w:p>
    <w:p w:rsidR="00D831C8" w:rsidRPr="00240837" w:rsidRDefault="00D831C8" w:rsidP="00D831C8">
      <w:pPr>
        <w:pStyle w:val="Paragrafoelenco"/>
        <w:numPr>
          <w:ilvl w:val="0"/>
          <w:numId w:val="5"/>
        </w:numPr>
        <w:rPr>
          <w:sz w:val="28"/>
          <w:szCs w:val="28"/>
        </w:rPr>
      </w:pPr>
      <w:r w:rsidRPr="00240837">
        <w:rPr>
          <w:sz w:val="28"/>
          <w:szCs w:val="28"/>
        </w:rPr>
        <w:t xml:space="preserve">il </w:t>
      </w:r>
      <w:r w:rsidRPr="00240837">
        <w:rPr>
          <w:b/>
          <w:sz w:val="28"/>
          <w:szCs w:val="28"/>
        </w:rPr>
        <w:t>romanzo</w:t>
      </w:r>
    </w:p>
    <w:p w:rsidR="00D831C8" w:rsidRDefault="00D831C8" w:rsidP="00D831C8">
      <w:pPr>
        <w:rPr>
          <w:sz w:val="28"/>
          <w:szCs w:val="28"/>
        </w:rPr>
      </w:pPr>
    </w:p>
    <w:p w:rsidR="00D831C8" w:rsidRDefault="00D831C8" w:rsidP="00D831C8">
      <w:pPr>
        <w:rPr>
          <w:sz w:val="28"/>
          <w:szCs w:val="28"/>
        </w:rPr>
      </w:pPr>
    </w:p>
    <w:p w:rsidR="00D831C8" w:rsidRPr="00240837" w:rsidRDefault="00D831C8" w:rsidP="00D831C8">
      <w:pPr>
        <w:rPr>
          <w:sz w:val="28"/>
          <w:szCs w:val="28"/>
        </w:rPr>
      </w:pPr>
    </w:p>
    <w:p w:rsidR="00D831C8" w:rsidRPr="00240837" w:rsidRDefault="00D831C8" w:rsidP="00D831C8">
      <w:pPr>
        <w:rPr>
          <w:b/>
          <w:sz w:val="28"/>
          <w:szCs w:val="28"/>
        </w:rPr>
      </w:pPr>
      <w:r w:rsidRPr="00240837">
        <w:rPr>
          <w:b/>
          <w:sz w:val="28"/>
          <w:szCs w:val="28"/>
        </w:rPr>
        <w:lastRenderedPageBreak/>
        <w:t>L’analisi del testo narrativo</w:t>
      </w:r>
      <w:r>
        <w:rPr>
          <w:b/>
          <w:sz w:val="28"/>
          <w:szCs w:val="28"/>
        </w:rPr>
        <w:t xml:space="preserve"> (da pag.35)</w:t>
      </w:r>
    </w:p>
    <w:p w:rsidR="00D831C8" w:rsidRPr="00240837" w:rsidRDefault="00D831C8" w:rsidP="00D831C8">
      <w:pPr>
        <w:rPr>
          <w:sz w:val="28"/>
          <w:szCs w:val="28"/>
        </w:rPr>
      </w:pPr>
      <w:r w:rsidRPr="00240837">
        <w:rPr>
          <w:sz w:val="28"/>
          <w:szCs w:val="28"/>
        </w:rPr>
        <w:t xml:space="preserve">L’analisi testuale ha lo scopo di aiutare il lettore a penetrare (entrare, capire) più profondamente nel testo: in questo modo si può </w:t>
      </w:r>
      <w:r w:rsidRPr="00240837">
        <w:rPr>
          <w:b/>
          <w:sz w:val="28"/>
          <w:szCs w:val="28"/>
          <w:u w:val="single"/>
        </w:rPr>
        <w:t>comprendere</w:t>
      </w:r>
      <w:r w:rsidRPr="00240837">
        <w:rPr>
          <w:b/>
          <w:sz w:val="28"/>
          <w:szCs w:val="28"/>
        </w:rPr>
        <w:t xml:space="preserve"> e </w:t>
      </w:r>
      <w:r w:rsidRPr="00240837">
        <w:rPr>
          <w:b/>
          <w:sz w:val="28"/>
          <w:szCs w:val="28"/>
          <w:u w:val="single"/>
        </w:rPr>
        <w:t>interpretare</w:t>
      </w:r>
      <w:r w:rsidRPr="00240837">
        <w:rPr>
          <w:b/>
          <w:sz w:val="28"/>
          <w:szCs w:val="28"/>
        </w:rPr>
        <w:t xml:space="preserve"> meglio il testo</w:t>
      </w:r>
      <w:r w:rsidRPr="00240837">
        <w:rPr>
          <w:sz w:val="28"/>
          <w:szCs w:val="28"/>
        </w:rPr>
        <w:t>.</w:t>
      </w:r>
    </w:p>
    <w:p w:rsidR="00D831C8" w:rsidRPr="00240837" w:rsidRDefault="00D831C8" w:rsidP="00D831C8">
      <w:pPr>
        <w:jc w:val="center"/>
        <w:rPr>
          <w:i/>
          <w:sz w:val="28"/>
          <w:szCs w:val="28"/>
        </w:rPr>
      </w:pPr>
      <w:r w:rsidRPr="00240837">
        <w:rPr>
          <w:i/>
          <w:sz w:val="28"/>
          <w:szCs w:val="28"/>
        </w:rPr>
        <w:t>Quali sono gli elementi che devo considerare per fare l’analisi del testo?</w:t>
      </w:r>
    </w:p>
    <w:p w:rsidR="00D831C8" w:rsidRPr="00240837" w:rsidRDefault="00D831C8" w:rsidP="00D831C8">
      <w:pPr>
        <w:pStyle w:val="Paragrafoelenco"/>
        <w:numPr>
          <w:ilvl w:val="0"/>
          <w:numId w:val="4"/>
        </w:numPr>
        <w:jc w:val="center"/>
        <w:rPr>
          <w:sz w:val="28"/>
          <w:szCs w:val="28"/>
        </w:rPr>
      </w:pPr>
      <w:r w:rsidRPr="00240837">
        <w:rPr>
          <w:sz w:val="28"/>
          <w:szCs w:val="28"/>
        </w:rPr>
        <w:t>azioni</w:t>
      </w:r>
    </w:p>
    <w:p w:rsidR="00D831C8" w:rsidRPr="00240837" w:rsidRDefault="00D831C8" w:rsidP="00D831C8">
      <w:pPr>
        <w:pStyle w:val="Paragrafoelenco"/>
        <w:numPr>
          <w:ilvl w:val="0"/>
          <w:numId w:val="4"/>
        </w:numPr>
        <w:jc w:val="center"/>
        <w:rPr>
          <w:sz w:val="28"/>
          <w:szCs w:val="28"/>
        </w:rPr>
      </w:pPr>
      <w:r w:rsidRPr="00240837">
        <w:rPr>
          <w:sz w:val="28"/>
          <w:szCs w:val="28"/>
        </w:rPr>
        <w:t>personaggi</w:t>
      </w:r>
    </w:p>
    <w:p w:rsidR="00D831C8" w:rsidRPr="00240837" w:rsidRDefault="00D831C8" w:rsidP="00D831C8">
      <w:pPr>
        <w:pStyle w:val="Paragrafoelenco"/>
        <w:numPr>
          <w:ilvl w:val="0"/>
          <w:numId w:val="4"/>
        </w:numPr>
        <w:jc w:val="center"/>
        <w:rPr>
          <w:sz w:val="28"/>
          <w:szCs w:val="28"/>
        </w:rPr>
      </w:pPr>
      <w:r w:rsidRPr="00240837">
        <w:rPr>
          <w:sz w:val="28"/>
          <w:szCs w:val="28"/>
        </w:rPr>
        <w:t>narratore</w:t>
      </w:r>
    </w:p>
    <w:p w:rsidR="00D831C8" w:rsidRPr="00240837" w:rsidRDefault="00D831C8" w:rsidP="00D831C8">
      <w:pPr>
        <w:pStyle w:val="Paragrafoelenco"/>
        <w:numPr>
          <w:ilvl w:val="0"/>
          <w:numId w:val="4"/>
        </w:numPr>
        <w:jc w:val="center"/>
        <w:rPr>
          <w:sz w:val="28"/>
          <w:szCs w:val="28"/>
        </w:rPr>
      </w:pPr>
      <w:r w:rsidRPr="00240837">
        <w:rPr>
          <w:sz w:val="28"/>
          <w:szCs w:val="28"/>
        </w:rPr>
        <w:t>focalizzazione</w:t>
      </w:r>
    </w:p>
    <w:p w:rsidR="00D831C8" w:rsidRPr="00240837" w:rsidRDefault="00D831C8" w:rsidP="00D831C8">
      <w:pPr>
        <w:pStyle w:val="Paragrafoelenco"/>
        <w:numPr>
          <w:ilvl w:val="0"/>
          <w:numId w:val="4"/>
        </w:numPr>
        <w:jc w:val="center"/>
        <w:rPr>
          <w:sz w:val="28"/>
          <w:szCs w:val="28"/>
        </w:rPr>
      </w:pPr>
      <w:r w:rsidRPr="00240837">
        <w:rPr>
          <w:sz w:val="28"/>
          <w:szCs w:val="28"/>
        </w:rPr>
        <w:t>temi</w:t>
      </w:r>
    </w:p>
    <w:p w:rsidR="00D831C8" w:rsidRDefault="00D831C8" w:rsidP="00D831C8">
      <w:pPr>
        <w:pStyle w:val="Paragrafoelenco"/>
        <w:numPr>
          <w:ilvl w:val="0"/>
          <w:numId w:val="4"/>
        </w:numPr>
        <w:jc w:val="center"/>
        <w:rPr>
          <w:sz w:val="28"/>
          <w:szCs w:val="28"/>
        </w:rPr>
      </w:pPr>
      <w:r w:rsidRPr="00240837">
        <w:rPr>
          <w:sz w:val="28"/>
          <w:szCs w:val="28"/>
        </w:rPr>
        <w:t>stile</w:t>
      </w:r>
    </w:p>
    <w:p w:rsidR="00C85762" w:rsidRDefault="00C85762" w:rsidP="00C85762">
      <w:pPr>
        <w:jc w:val="center"/>
        <w:rPr>
          <w:sz w:val="28"/>
          <w:szCs w:val="28"/>
        </w:rPr>
      </w:pPr>
    </w:p>
    <w:p w:rsidR="00C85762" w:rsidRDefault="00C85762" w:rsidP="00C85762">
      <w:pPr>
        <w:jc w:val="center"/>
        <w:rPr>
          <w:sz w:val="28"/>
          <w:szCs w:val="28"/>
        </w:rPr>
      </w:pPr>
    </w:p>
    <w:p w:rsidR="00C85762" w:rsidRDefault="00C85762" w:rsidP="00C85762">
      <w:pPr>
        <w:jc w:val="center"/>
        <w:rPr>
          <w:sz w:val="28"/>
          <w:szCs w:val="28"/>
        </w:rPr>
      </w:pPr>
    </w:p>
    <w:p w:rsidR="00C85762" w:rsidRDefault="00C85762" w:rsidP="00C85762">
      <w:pPr>
        <w:jc w:val="center"/>
        <w:rPr>
          <w:sz w:val="28"/>
          <w:szCs w:val="28"/>
        </w:rPr>
      </w:pPr>
    </w:p>
    <w:p w:rsidR="00C85762" w:rsidRDefault="00C85762" w:rsidP="00C85762">
      <w:pPr>
        <w:jc w:val="center"/>
        <w:rPr>
          <w:sz w:val="28"/>
          <w:szCs w:val="28"/>
        </w:rPr>
      </w:pPr>
    </w:p>
    <w:p w:rsidR="00C85762" w:rsidRDefault="00C85762" w:rsidP="00C85762">
      <w:pPr>
        <w:jc w:val="center"/>
        <w:rPr>
          <w:sz w:val="28"/>
          <w:szCs w:val="28"/>
        </w:rPr>
      </w:pPr>
    </w:p>
    <w:p w:rsidR="00C85762" w:rsidRDefault="00C85762" w:rsidP="00C85762">
      <w:pPr>
        <w:jc w:val="center"/>
        <w:rPr>
          <w:sz w:val="28"/>
          <w:szCs w:val="28"/>
        </w:rPr>
      </w:pPr>
    </w:p>
    <w:p w:rsidR="00C85762" w:rsidRDefault="00C85762" w:rsidP="00C85762">
      <w:pPr>
        <w:jc w:val="center"/>
        <w:rPr>
          <w:sz w:val="28"/>
          <w:szCs w:val="28"/>
        </w:rPr>
      </w:pPr>
    </w:p>
    <w:p w:rsidR="00C85762" w:rsidRDefault="00C85762" w:rsidP="00C85762">
      <w:pPr>
        <w:jc w:val="center"/>
        <w:rPr>
          <w:sz w:val="28"/>
          <w:szCs w:val="28"/>
        </w:rPr>
      </w:pPr>
    </w:p>
    <w:p w:rsidR="00C85762" w:rsidRDefault="00C85762" w:rsidP="00C85762">
      <w:pPr>
        <w:jc w:val="center"/>
        <w:rPr>
          <w:sz w:val="28"/>
          <w:szCs w:val="28"/>
        </w:rPr>
      </w:pPr>
    </w:p>
    <w:p w:rsidR="00C85762" w:rsidRDefault="00C85762" w:rsidP="00C85762">
      <w:pPr>
        <w:jc w:val="center"/>
        <w:rPr>
          <w:sz w:val="28"/>
          <w:szCs w:val="28"/>
        </w:rPr>
      </w:pPr>
    </w:p>
    <w:p w:rsidR="00C85762" w:rsidRDefault="00C85762" w:rsidP="00C85762">
      <w:pPr>
        <w:jc w:val="center"/>
        <w:rPr>
          <w:sz w:val="28"/>
          <w:szCs w:val="28"/>
        </w:rPr>
      </w:pPr>
    </w:p>
    <w:p w:rsidR="00C85762" w:rsidRDefault="00C85762" w:rsidP="00C85762">
      <w:pPr>
        <w:jc w:val="center"/>
        <w:rPr>
          <w:sz w:val="28"/>
          <w:szCs w:val="28"/>
        </w:rPr>
      </w:pPr>
    </w:p>
    <w:p w:rsidR="00C85762" w:rsidRDefault="00C85762" w:rsidP="00C85762">
      <w:pPr>
        <w:jc w:val="center"/>
        <w:rPr>
          <w:sz w:val="28"/>
          <w:szCs w:val="28"/>
        </w:rPr>
      </w:pPr>
    </w:p>
    <w:p w:rsidR="00C85762" w:rsidRDefault="00C85762" w:rsidP="00C85762">
      <w:pPr>
        <w:jc w:val="center"/>
        <w:rPr>
          <w:sz w:val="28"/>
          <w:szCs w:val="28"/>
        </w:rPr>
      </w:pPr>
    </w:p>
    <w:p w:rsidR="00C85762" w:rsidRDefault="00C85762" w:rsidP="00C85762">
      <w:pPr>
        <w:jc w:val="center"/>
        <w:rPr>
          <w:sz w:val="28"/>
          <w:szCs w:val="28"/>
        </w:rPr>
      </w:pPr>
    </w:p>
    <w:p w:rsidR="00C85762" w:rsidRDefault="00C85762" w:rsidP="00C85762">
      <w:pPr>
        <w:jc w:val="center"/>
        <w:rPr>
          <w:sz w:val="28"/>
          <w:szCs w:val="28"/>
        </w:rPr>
      </w:pPr>
    </w:p>
    <w:p w:rsidR="00C85762" w:rsidRDefault="00C85762" w:rsidP="00C85762">
      <w:pPr>
        <w:jc w:val="center"/>
        <w:rPr>
          <w:sz w:val="28"/>
          <w:szCs w:val="28"/>
        </w:rPr>
      </w:pPr>
    </w:p>
    <w:p w:rsidR="00C85762" w:rsidRDefault="00C85762" w:rsidP="00C85762">
      <w:pPr>
        <w:jc w:val="center"/>
        <w:rPr>
          <w:sz w:val="28"/>
          <w:szCs w:val="28"/>
        </w:rPr>
      </w:pPr>
    </w:p>
    <w:p w:rsidR="00C85762" w:rsidRDefault="00C85762" w:rsidP="00C85762">
      <w:pPr>
        <w:jc w:val="center"/>
        <w:rPr>
          <w:sz w:val="28"/>
          <w:szCs w:val="28"/>
        </w:rPr>
      </w:pPr>
    </w:p>
    <w:p w:rsidR="00C85762" w:rsidRDefault="00C85762" w:rsidP="00C85762">
      <w:pPr>
        <w:jc w:val="center"/>
        <w:rPr>
          <w:sz w:val="28"/>
          <w:szCs w:val="28"/>
        </w:rPr>
      </w:pPr>
    </w:p>
    <w:p w:rsidR="00C85762" w:rsidRDefault="00C85762" w:rsidP="00C85762">
      <w:pPr>
        <w:jc w:val="center"/>
        <w:rPr>
          <w:sz w:val="28"/>
          <w:szCs w:val="28"/>
        </w:rPr>
      </w:pPr>
    </w:p>
    <w:p w:rsidR="00C85762" w:rsidRDefault="00C85762" w:rsidP="00C85762">
      <w:pPr>
        <w:jc w:val="center"/>
        <w:rPr>
          <w:sz w:val="28"/>
          <w:szCs w:val="28"/>
        </w:rPr>
      </w:pPr>
    </w:p>
    <w:p w:rsidR="00C85762" w:rsidRPr="00C85762" w:rsidRDefault="00C85762" w:rsidP="00C85762">
      <w:pPr>
        <w:jc w:val="center"/>
        <w:rPr>
          <w:b/>
          <w:color w:val="FF0000"/>
          <w:sz w:val="28"/>
          <w:szCs w:val="28"/>
        </w:rPr>
      </w:pPr>
      <w:r w:rsidRPr="00C85762">
        <w:rPr>
          <w:b/>
          <w:color w:val="FF0000"/>
          <w:sz w:val="28"/>
          <w:szCs w:val="28"/>
        </w:rPr>
        <w:lastRenderedPageBreak/>
        <w:t>Analisi del testo</w:t>
      </w:r>
    </w:p>
    <w:p w:rsidR="00C85762" w:rsidRPr="00C85762" w:rsidRDefault="00C85762" w:rsidP="00C85762">
      <w:pPr>
        <w:jc w:val="center"/>
        <w:rPr>
          <w:b/>
          <w:sz w:val="28"/>
          <w:szCs w:val="28"/>
        </w:rPr>
      </w:pPr>
      <w:r w:rsidRPr="00C85762">
        <w:rPr>
          <w:b/>
          <w:sz w:val="28"/>
          <w:szCs w:val="28"/>
        </w:rPr>
        <w:t>Punto 1 – Analisi delle azioni</w:t>
      </w:r>
    </w:p>
    <w:p w:rsidR="00C85762" w:rsidRPr="00C85762" w:rsidRDefault="00C85762" w:rsidP="00C85762">
      <w:pPr>
        <w:rPr>
          <w:b/>
          <w:sz w:val="28"/>
          <w:szCs w:val="28"/>
        </w:rPr>
      </w:pPr>
      <w:r w:rsidRPr="00C85762">
        <w:rPr>
          <w:b/>
          <w:sz w:val="28"/>
          <w:szCs w:val="28"/>
        </w:rPr>
        <w:t>Le sequenze</w:t>
      </w:r>
    </w:p>
    <w:p w:rsidR="00C85762" w:rsidRPr="00C85762" w:rsidRDefault="00C85762" w:rsidP="00C85762">
      <w:pPr>
        <w:pStyle w:val="Paragrafoelenco"/>
        <w:numPr>
          <w:ilvl w:val="0"/>
          <w:numId w:val="9"/>
        </w:numPr>
        <w:rPr>
          <w:sz w:val="28"/>
          <w:szCs w:val="28"/>
        </w:rPr>
      </w:pPr>
      <w:r w:rsidRPr="00C85762">
        <w:rPr>
          <w:sz w:val="28"/>
          <w:szCs w:val="28"/>
        </w:rPr>
        <w:t xml:space="preserve">La sequenza è </w:t>
      </w:r>
      <w:r w:rsidRPr="00C85762">
        <w:rPr>
          <w:sz w:val="28"/>
          <w:szCs w:val="28"/>
          <w:highlight w:val="yellow"/>
        </w:rPr>
        <w:t xml:space="preserve">una </w:t>
      </w:r>
      <w:r w:rsidRPr="00C85762">
        <w:rPr>
          <w:b/>
          <w:sz w:val="28"/>
          <w:szCs w:val="28"/>
          <w:highlight w:val="yellow"/>
        </w:rPr>
        <w:t>parte</w:t>
      </w:r>
      <w:r w:rsidRPr="00C85762">
        <w:rPr>
          <w:sz w:val="28"/>
          <w:szCs w:val="28"/>
          <w:highlight w:val="yellow"/>
        </w:rPr>
        <w:t xml:space="preserve"> del testo con un suo </w:t>
      </w:r>
      <w:r w:rsidRPr="00C85762">
        <w:rPr>
          <w:b/>
          <w:sz w:val="28"/>
          <w:szCs w:val="28"/>
          <w:highlight w:val="yellow"/>
        </w:rPr>
        <w:t>senso compiuto</w:t>
      </w:r>
      <w:r w:rsidRPr="00C85762">
        <w:rPr>
          <w:sz w:val="28"/>
          <w:szCs w:val="28"/>
        </w:rPr>
        <w:t xml:space="preserve">. Ha un </w:t>
      </w:r>
      <w:r w:rsidRPr="00C85762">
        <w:rPr>
          <w:b/>
          <w:sz w:val="28"/>
          <w:szCs w:val="28"/>
          <w:highlight w:val="yellow"/>
        </w:rPr>
        <w:t xml:space="preserve">inizio e una fine </w:t>
      </w:r>
      <w:r w:rsidRPr="00C85762">
        <w:rPr>
          <w:b/>
          <w:sz w:val="28"/>
          <w:szCs w:val="28"/>
          <w:highlight w:val="yellow"/>
          <w:u w:val="single"/>
        </w:rPr>
        <w:t>ben delimitati</w:t>
      </w:r>
      <w:r w:rsidRPr="00C85762">
        <w:rPr>
          <w:sz w:val="28"/>
          <w:szCs w:val="28"/>
        </w:rPr>
        <w:t xml:space="preserve"> (spesso finisce con un </w:t>
      </w:r>
      <w:r w:rsidRPr="00C85762">
        <w:rPr>
          <w:b/>
          <w:sz w:val="28"/>
          <w:szCs w:val="28"/>
        </w:rPr>
        <w:t>punto forte</w:t>
      </w:r>
      <w:r w:rsidRPr="00C85762">
        <w:rPr>
          <w:sz w:val="28"/>
          <w:szCs w:val="28"/>
        </w:rPr>
        <w:t>, un punto e a capo)</w:t>
      </w:r>
    </w:p>
    <w:p w:rsidR="00C85762" w:rsidRPr="00C85762" w:rsidRDefault="00C85762" w:rsidP="00C85762">
      <w:pPr>
        <w:pStyle w:val="Paragrafoelenco"/>
        <w:numPr>
          <w:ilvl w:val="0"/>
          <w:numId w:val="9"/>
        </w:numPr>
        <w:rPr>
          <w:sz w:val="28"/>
          <w:szCs w:val="28"/>
        </w:rPr>
      </w:pPr>
      <w:r w:rsidRPr="00C85762">
        <w:rPr>
          <w:sz w:val="28"/>
          <w:szCs w:val="28"/>
        </w:rPr>
        <w:t xml:space="preserve">Una sequenza può essere di </w:t>
      </w:r>
      <w:r w:rsidRPr="00C85762">
        <w:rPr>
          <w:b/>
          <w:sz w:val="28"/>
          <w:szCs w:val="28"/>
          <w:highlight w:val="yellow"/>
        </w:rPr>
        <w:t>diversi tipi</w:t>
      </w:r>
      <w:r w:rsidRPr="00C85762">
        <w:rPr>
          <w:sz w:val="28"/>
          <w:szCs w:val="28"/>
        </w:rPr>
        <w:t xml:space="preserve"> (descrittiva, riflessiva, dialogica ecc.).</w:t>
      </w:r>
    </w:p>
    <w:p w:rsidR="00C85762" w:rsidRDefault="00A906C0" w:rsidP="00C85762">
      <w:pPr>
        <w:rPr>
          <w:i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  <w:lang w:eastAsia="it-IT"/>
        </w:rPr>
        <w:pict>
          <v:rect id="_x0000_s2051" style="position:absolute;left:0;text-align:left;margin-left:-8.7pt;margin-top:15.85pt;width:502.5pt;height:90.75pt;z-index:-251657728"/>
        </w:pict>
      </w:r>
    </w:p>
    <w:p w:rsidR="00C85762" w:rsidRPr="00C85762" w:rsidRDefault="00C85762" w:rsidP="00C85762">
      <w:pPr>
        <w:rPr>
          <w:sz w:val="28"/>
          <w:szCs w:val="28"/>
        </w:rPr>
      </w:pPr>
      <w:r w:rsidRPr="00C85762">
        <w:rPr>
          <w:i/>
          <w:sz w:val="28"/>
          <w:szCs w:val="28"/>
          <w:u w:val="single"/>
        </w:rPr>
        <w:t>Es.1</w:t>
      </w:r>
      <w:r w:rsidRPr="00C85762">
        <w:rPr>
          <w:sz w:val="28"/>
          <w:szCs w:val="28"/>
        </w:rPr>
        <w:t>: se leggo in un testo una descrizione, quella è una sequenza descrittiva (c’è un punto in cui inizia la descrizione e un punto in cui la descrizione finisce).</w:t>
      </w:r>
    </w:p>
    <w:p w:rsidR="00C85762" w:rsidRPr="00C85762" w:rsidRDefault="00C85762" w:rsidP="00C85762">
      <w:pPr>
        <w:rPr>
          <w:sz w:val="28"/>
          <w:szCs w:val="28"/>
        </w:rPr>
      </w:pPr>
      <w:r w:rsidRPr="00C85762">
        <w:rPr>
          <w:i/>
          <w:sz w:val="28"/>
          <w:szCs w:val="28"/>
          <w:u w:val="single"/>
        </w:rPr>
        <w:t>Es.2</w:t>
      </w:r>
      <w:r w:rsidRPr="00C85762">
        <w:rPr>
          <w:sz w:val="28"/>
          <w:szCs w:val="28"/>
        </w:rPr>
        <w:t>: due personaggi dialogano tra loro: a un certo punto inizieranno il dialogo e poi il dialogo finirà: questa sarà una sequenza dialogica.</w:t>
      </w:r>
    </w:p>
    <w:p w:rsidR="00C85762" w:rsidRDefault="00C85762" w:rsidP="00C85762">
      <w:pPr>
        <w:rPr>
          <w:sz w:val="28"/>
          <w:szCs w:val="28"/>
        </w:rPr>
      </w:pPr>
    </w:p>
    <w:p w:rsidR="00C85762" w:rsidRPr="00C85762" w:rsidRDefault="00C85762" w:rsidP="00C85762">
      <w:pPr>
        <w:pStyle w:val="Paragrafoelenco"/>
        <w:numPr>
          <w:ilvl w:val="0"/>
          <w:numId w:val="9"/>
        </w:numPr>
        <w:rPr>
          <w:sz w:val="28"/>
          <w:szCs w:val="28"/>
        </w:rPr>
      </w:pPr>
      <w:r w:rsidRPr="00C85762">
        <w:rPr>
          <w:sz w:val="28"/>
          <w:szCs w:val="28"/>
        </w:rPr>
        <w:t xml:space="preserve">Una sequenza è ovviamente </w:t>
      </w:r>
      <w:r w:rsidRPr="00C85762">
        <w:rPr>
          <w:b/>
          <w:sz w:val="28"/>
          <w:szCs w:val="28"/>
          <w:highlight w:val="yellow"/>
        </w:rPr>
        <w:t>legata</w:t>
      </w:r>
      <w:r w:rsidRPr="00C85762">
        <w:rPr>
          <w:sz w:val="28"/>
          <w:szCs w:val="28"/>
          <w:highlight w:val="yellow"/>
        </w:rPr>
        <w:t xml:space="preserve"> alle altre parti del testo</w:t>
      </w:r>
      <w:r w:rsidRPr="00C85762">
        <w:rPr>
          <w:sz w:val="28"/>
          <w:szCs w:val="28"/>
        </w:rPr>
        <w:t>.</w:t>
      </w:r>
    </w:p>
    <w:p w:rsidR="00C85762" w:rsidRPr="00C85762" w:rsidRDefault="00C85762" w:rsidP="00C85762">
      <w:pPr>
        <w:pStyle w:val="Paragrafoelenco"/>
        <w:numPr>
          <w:ilvl w:val="0"/>
          <w:numId w:val="9"/>
        </w:numPr>
        <w:rPr>
          <w:sz w:val="28"/>
          <w:szCs w:val="28"/>
        </w:rPr>
      </w:pPr>
      <w:r w:rsidRPr="00C85762">
        <w:rPr>
          <w:sz w:val="28"/>
          <w:szCs w:val="28"/>
        </w:rPr>
        <w:t xml:space="preserve">A una sequenza si può dare </w:t>
      </w:r>
      <w:r w:rsidRPr="00C85762">
        <w:rPr>
          <w:sz w:val="28"/>
          <w:szCs w:val="28"/>
          <w:highlight w:val="yellow"/>
        </w:rPr>
        <w:t xml:space="preserve">un </w:t>
      </w:r>
      <w:r w:rsidRPr="00C85762">
        <w:rPr>
          <w:b/>
          <w:sz w:val="28"/>
          <w:szCs w:val="28"/>
          <w:highlight w:val="yellow"/>
        </w:rPr>
        <w:t>titolo</w:t>
      </w:r>
      <w:r w:rsidRPr="00C85762">
        <w:rPr>
          <w:sz w:val="28"/>
          <w:szCs w:val="28"/>
        </w:rPr>
        <w:t xml:space="preserve"> (magari una frase nominale, una frase senza verbo).</w:t>
      </w:r>
    </w:p>
    <w:p w:rsidR="00C85762" w:rsidRPr="00C85762" w:rsidRDefault="00A906C0" w:rsidP="00C85762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pict>
          <v:roundrect id="_x0000_s2055" style="position:absolute;left:0;text-align:left;margin-left:127.05pt;margin-top:12.75pt;width:239.25pt;height:99.75pt;z-index:-251652608" arcsize="10923f"/>
        </w:pict>
      </w:r>
    </w:p>
    <w:p w:rsidR="00C85762" w:rsidRPr="00EF7FBF" w:rsidRDefault="00EF7FBF" w:rsidP="00EF7FBF">
      <w:pPr>
        <w:jc w:val="center"/>
        <w:rPr>
          <w:i/>
          <w:sz w:val="28"/>
          <w:szCs w:val="28"/>
        </w:rPr>
      </w:pPr>
      <w:r w:rsidRPr="00EF7FBF">
        <w:rPr>
          <w:i/>
          <w:sz w:val="28"/>
          <w:szCs w:val="28"/>
        </w:rPr>
        <w:t>Cosa devi fare</w:t>
      </w:r>
      <w:r w:rsidR="00C85762" w:rsidRPr="00EF7FBF">
        <w:rPr>
          <w:i/>
          <w:sz w:val="28"/>
          <w:szCs w:val="28"/>
        </w:rPr>
        <w:t>, dunque, in un testo?</w:t>
      </w:r>
    </w:p>
    <w:p w:rsidR="00C85762" w:rsidRPr="00EF7FBF" w:rsidRDefault="00C85762" w:rsidP="00EF7FBF">
      <w:pPr>
        <w:pStyle w:val="Paragrafoelenco"/>
        <w:numPr>
          <w:ilvl w:val="0"/>
          <w:numId w:val="11"/>
        </w:numPr>
        <w:jc w:val="center"/>
        <w:rPr>
          <w:i/>
          <w:sz w:val="28"/>
          <w:szCs w:val="28"/>
        </w:rPr>
      </w:pPr>
      <w:r w:rsidRPr="00EF7FBF">
        <w:rPr>
          <w:i/>
          <w:sz w:val="28"/>
          <w:szCs w:val="28"/>
        </w:rPr>
        <w:t>Individua le sequenza</w:t>
      </w:r>
    </w:p>
    <w:p w:rsidR="00C85762" w:rsidRPr="00EF7FBF" w:rsidRDefault="00C85762" w:rsidP="00EF7FBF">
      <w:pPr>
        <w:pStyle w:val="Paragrafoelenco"/>
        <w:numPr>
          <w:ilvl w:val="0"/>
          <w:numId w:val="11"/>
        </w:numPr>
        <w:jc w:val="center"/>
        <w:rPr>
          <w:i/>
          <w:sz w:val="28"/>
          <w:szCs w:val="28"/>
        </w:rPr>
      </w:pPr>
      <w:r w:rsidRPr="00EF7FBF">
        <w:rPr>
          <w:i/>
          <w:sz w:val="28"/>
          <w:szCs w:val="28"/>
        </w:rPr>
        <w:t>Individua il tipo della sequenza</w:t>
      </w:r>
    </w:p>
    <w:p w:rsidR="00C85762" w:rsidRPr="00EF7FBF" w:rsidRDefault="00C85762" w:rsidP="00EF7FBF">
      <w:pPr>
        <w:pStyle w:val="Paragrafoelenco"/>
        <w:numPr>
          <w:ilvl w:val="0"/>
          <w:numId w:val="11"/>
        </w:numPr>
        <w:jc w:val="center"/>
        <w:rPr>
          <w:sz w:val="28"/>
          <w:szCs w:val="28"/>
        </w:rPr>
      </w:pPr>
      <w:r w:rsidRPr="00EF7FBF">
        <w:rPr>
          <w:i/>
          <w:sz w:val="28"/>
          <w:szCs w:val="28"/>
        </w:rPr>
        <w:t>Dai un titolo alla sequenza</w:t>
      </w:r>
    </w:p>
    <w:p w:rsidR="00C85762" w:rsidRPr="00C85762" w:rsidRDefault="00C85762" w:rsidP="00C85762">
      <w:pPr>
        <w:rPr>
          <w:sz w:val="28"/>
          <w:szCs w:val="28"/>
        </w:rPr>
      </w:pPr>
    </w:p>
    <w:p w:rsidR="00C85762" w:rsidRPr="00C85762" w:rsidRDefault="00C85762" w:rsidP="00C85762">
      <w:pPr>
        <w:rPr>
          <w:sz w:val="28"/>
          <w:szCs w:val="28"/>
        </w:rPr>
      </w:pPr>
      <w:r w:rsidRPr="00C85762">
        <w:rPr>
          <w:b/>
          <w:color w:val="FF0000"/>
          <w:sz w:val="28"/>
          <w:szCs w:val="28"/>
        </w:rPr>
        <w:t xml:space="preserve">TIPI </w:t>
      </w:r>
      <w:proofErr w:type="spellStart"/>
      <w:r w:rsidRPr="00C85762">
        <w:rPr>
          <w:b/>
          <w:color w:val="FF0000"/>
          <w:sz w:val="28"/>
          <w:szCs w:val="28"/>
        </w:rPr>
        <w:t>DI</w:t>
      </w:r>
      <w:proofErr w:type="spellEnd"/>
      <w:r w:rsidRPr="00C85762">
        <w:rPr>
          <w:b/>
          <w:color w:val="FF0000"/>
          <w:sz w:val="28"/>
          <w:szCs w:val="28"/>
        </w:rPr>
        <w:t xml:space="preserve"> SEQUENZE</w:t>
      </w:r>
      <w:r w:rsidRPr="00C85762">
        <w:rPr>
          <w:sz w:val="28"/>
          <w:szCs w:val="28"/>
        </w:rPr>
        <w:t>:</w:t>
      </w:r>
    </w:p>
    <w:p w:rsidR="00C85762" w:rsidRPr="00C85762" w:rsidRDefault="00C85762" w:rsidP="00C85762">
      <w:pPr>
        <w:pStyle w:val="Paragrafoelenco"/>
        <w:numPr>
          <w:ilvl w:val="0"/>
          <w:numId w:val="7"/>
        </w:numPr>
        <w:rPr>
          <w:sz w:val="28"/>
          <w:szCs w:val="28"/>
        </w:rPr>
      </w:pPr>
      <w:r w:rsidRPr="00EF7FBF">
        <w:rPr>
          <w:b/>
          <w:sz w:val="28"/>
          <w:szCs w:val="28"/>
          <w:u w:val="single"/>
        </w:rPr>
        <w:t>NARRATIVE</w:t>
      </w:r>
      <w:r w:rsidRPr="00C85762">
        <w:rPr>
          <w:sz w:val="28"/>
          <w:szCs w:val="28"/>
        </w:rPr>
        <w:t xml:space="preserve"> (</w:t>
      </w:r>
      <w:r w:rsidRPr="00EF7FBF">
        <w:rPr>
          <w:sz w:val="28"/>
          <w:szCs w:val="28"/>
          <w:u w:val="single"/>
        </w:rPr>
        <w:t>dinamiche</w:t>
      </w:r>
      <w:r w:rsidRPr="00C85762">
        <w:rPr>
          <w:sz w:val="28"/>
          <w:szCs w:val="28"/>
        </w:rPr>
        <w:t xml:space="preserve">) </w:t>
      </w:r>
      <w:r w:rsidRPr="00C85762">
        <w:rPr>
          <w:sz w:val="28"/>
          <w:szCs w:val="28"/>
        </w:rPr>
        <w:sym w:font="Wingdings" w:char="00E0"/>
      </w:r>
      <w:r w:rsidRPr="00C85762">
        <w:rPr>
          <w:sz w:val="28"/>
          <w:szCs w:val="28"/>
        </w:rPr>
        <w:t xml:space="preserve"> è il racconto di un evento; si va avanti nella storia (per questo le sequenze narrative sono dinamiche)</w:t>
      </w:r>
    </w:p>
    <w:p w:rsidR="00C85762" w:rsidRPr="00C85762" w:rsidRDefault="00C85762" w:rsidP="00C85762">
      <w:pPr>
        <w:pStyle w:val="Paragrafoelenco"/>
        <w:numPr>
          <w:ilvl w:val="0"/>
          <w:numId w:val="7"/>
        </w:numPr>
        <w:rPr>
          <w:sz w:val="28"/>
          <w:szCs w:val="28"/>
        </w:rPr>
      </w:pPr>
      <w:r w:rsidRPr="00EF7FBF">
        <w:rPr>
          <w:b/>
          <w:sz w:val="28"/>
          <w:szCs w:val="28"/>
          <w:u w:val="single"/>
        </w:rPr>
        <w:t>DESCRITTIVE</w:t>
      </w:r>
      <w:r w:rsidRPr="00C85762">
        <w:rPr>
          <w:sz w:val="28"/>
          <w:szCs w:val="28"/>
        </w:rPr>
        <w:t xml:space="preserve"> </w:t>
      </w:r>
      <w:r w:rsidRPr="00C85762">
        <w:rPr>
          <w:sz w:val="28"/>
          <w:szCs w:val="28"/>
        </w:rPr>
        <w:sym w:font="Wingdings" w:char="00E0"/>
      </w:r>
      <w:r w:rsidRPr="00C85762">
        <w:rPr>
          <w:sz w:val="28"/>
          <w:szCs w:val="28"/>
        </w:rPr>
        <w:t xml:space="preserve"> è la descrizione di un ambiente o di un personaggio</w:t>
      </w:r>
    </w:p>
    <w:p w:rsidR="00C85762" w:rsidRPr="00C85762" w:rsidRDefault="00C85762" w:rsidP="00C85762">
      <w:pPr>
        <w:pStyle w:val="Paragrafoelenco"/>
        <w:numPr>
          <w:ilvl w:val="0"/>
          <w:numId w:val="7"/>
        </w:numPr>
        <w:rPr>
          <w:sz w:val="28"/>
          <w:szCs w:val="28"/>
        </w:rPr>
      </w:pPr>
      <w:r w:rsidRPr="00EF7FBF">
        <w:rPr>
          <w:b/>
          <w:sz w:val="28"/>
          <w:szCs w:val="28"/>
          <w:u w:val="single"/>
        </w:rPr>
        <w:t>RIFLESSIVE</w:t>
      </w:r>
      <w:r w:rsidRPr="00C85762">
        <w:rPr>
          <w:sz w:val="28"/>
          <w:szCs w:val="28"/>
        </w:rPr>
        <w:t xml:space="preserve"> (</w:t>
      </w:r>
      <w:r w:rsidRPr="00EF7FBF">
        <w:rPr>
          <w:sz w:val="28"/>
          <w:szCs w:val="28"/>
          <w:u w:val="single"/>
        </w:rPr>
        <w:t>statiche</w:t>
      </w:r>
      <w:r w:rsidRPr="00C85762">
        <w:rPr>
          <w:sz w:val="28"/>
          <w:szCs w:val="28"/>
        </w:rPr>
        <w:t xml:space="preserve">) </w:t>
      </w:r>
      <w:r w:rsidRPr="00C85762">
        <w:rPr>
          <w:sz w:val="28"/>
          <w:szCs w:val="28"/>
        </w:rPr>
        <w:sym w:font="Wingdings" w:char="00E0"/>
      </w:r>
      <w:r w:rsidRPr="00C85762">
        <w:rPr>
          <w:sz w:val="28"/>
          <w:szCs w:val="28"/>
        </w:rPr>
        <w:t xml:space="preserve"> si tratta delle riflessioni, ragionamenti; l’azione si ferma (per questo sono sequenze statiche)</w:t>
      </w:r>
    </w:p>
    <w:p w:rsidR="00C85762" w:rsidRDefault="00C85762" w:rsidP="00C85762">
      <w:pPr>
        <w:pStyle w:val="Paragrafoelenco"/>
        <w:numPr>
          <w:ilvl w:val="0"/>
          <w:numId w:val="7"/>
        </w:numPr>
        <w:rPr>
          <w:sz w:val="28"/>
          <w:szCs w:val="28"/>
        </w:rPr>
      </w:pPr>
      <w:r w:rsidRPr="00EF7FBF">
        <w:rPr>
          <w:b/>
          <w:sz w:val="28"/>
          <w:szCs w:val="28"/>
          <w:u w:val="single"/>
        </w:rPr>
        <w:t>DIALOGICHE</w:t>
      </w:r>
      <w:r w:rsidRPr="00C85762">
        <w:rPr>
          <w:sz w:val="28"/>
          <w:szCs w:val="28"/>
        </w:rPr>
        <w:t xml:space="preserve"> </w:t>
      </w:r>
      <w:r w:rsidRPr="00C85762">
        <w:rPr>
          <w:sz w:val="28"/>
          <w:szCs w:val="28"/>
        </w:rPr>
        <w:sym w:font="Wingdings" w:char="00E0"/>
      </w:r>
      <w:r w:rsidRPr="00C85762">
        <w:rPr>
          <w:sz w:val="28"/>
          <w:szCs w:val="28"/>
        </w:rPr>
        <w:t xml:space="preserve"> è il dialogo tra due o più personaggi</w:t>
      </w:r>
    </w:p>
    <w:p w:rsidR="00EF7FBF" w:rsidRPr="00EF7FBF" w:rsidRDefault="00EF7FBF" w:rsidP="00EF7FBF">
      <w:pPr>
        <w:rPr>
          <w:sz w:val="28"/>
          <w:szCs w:val="28"/>
        </w:rPr>
      </w:pPr>
      <w:r w:rsidRPr="00EF7FBF">
        <w:rPr>
          <w:noProof/>
          <w:lang w:eastAsia="it-IT"/>
        </w:rPr>
        <w:lastRenderedPageBreak/>
        <w:drawing>
          <wp:inline distT="0" distB="0" distL="0" distR="0">
            <wp:extent cx="6172200" cy="2390775"/>
            <wp:effectExtent l="0" t="0" r="0" b="9525"/>
            <wp:docPr id="2" name="Diagram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C85762" w:rsidRPr="00C85762" w:rsidRDefault="00C85762" w:rsidP="00C85762">
      <w:pPr>
        <w:rPr>
          <w:sz w:val="28"/>
          <w:szCs w:val="28"/>
        </w:rPr>
      </w:pPr>
    </w:p>
    <w:p w:rsidR="00C85762" w:rsidRPr="00C85762" w:rsidRDefault="00C85762" w:rsidP="00C85762">
      <w:pPr>
        <w:rPr>
          <w:b/>
          <w:sz w:val="28"/>
          <w:szCs w:val="28"/>
        </w:rPr>
      </w:pPr>
      <w:r w:rsidRPr="00C85762">
        <w:rPr>
          <w:b/>
          <w:sz w:val="28"/>
          <w:szCs w:val="28"/>
        </w:rPr>
        <w:t>Micro e macro sequenze</w:t>
      </w:r>
    </w:p>
    <w:p w:rsidR="00C85762" w:rsidRPr="00C85762" w:rsidRDefault="00C85762" w:rsidP="00C85762">
      <w:pPr>
        <w:rPr>
          <w:sz w:val="28"/>
          <w:szCs w:val="28"/>
        </w:rPr>
      </w:pPr>
      <w:r w:rsidRPr="00EF7FBF">
        <w:rPr>
          <w:b/>
          <w:i/>
          <w:sz w:val="28"/>
          <w:szCs w:val="28"/>
        </w:rPr>
        <w:t>Più sequenze</w:t>
      </w:r>
      <w:r w:rsidRPr="00C85762">
        <w:rPr>
          <w:sz w:val="28"/>
          <w:szCs w:val="28"/>
        </w:rPr>
        <w:t xml:space="preserve"> che sviluppano </w:t>
      </w:r>
      <w:r w:rsidRPr="00EF7FBF">
        <w:rPr>
          <w:b/>
          <w:i/>
          <w:sz w:val="28"/>
          <w:szCs w:val="28"/>
        </w:rPr>
        <w:t>un unico tema</w:t>
      </w:r>
      <w:r w:rsidRPr="00C85762">
        <w:rPr>
          <w:sz w:val="28"/>
          <w:szCs w:val="28"/>
        </w:rPr>
        <w:t xml:space="preserve"> formano una </w:t>
      </w:r>
      <w:proofErr w:type="spellStart"/>
      <w:r w:rsidRPr="00C85762">
        <w:rPr>
          <w:b/>
          <w:sz w:val="28"/>
          <w:szCs w:val="28"/>
        </w:rPr>
        <w:t>MACROsequenza</w:t>
      </w:r>
      <w:proofErr w:type="spellEnd"/>
      <w:r w:rsidRPr="00C85762">
        <w:rPr>
          <w:sz w:val="28"/>
          <w:szCs w:val="28"/>
        </w:rPr>
        <w:t>.</w:t>
      </w:r>
    </w:p>
    <w:p w:rsidR="00C85762" w:rsidRPr="00C85762" w:rsidRDefault="00C85762" w:rsidP="00C85762">
      <w:pPr>
        <w:rPr>
          <w:sz w:val="28"/>
          <w:szCs w:val="28"/>
        </w:rPr>
      </w:pPr>
    </w:p>
    <w:p w:rsidR="00C85762" w:rsidRPr="00C85762" w:rsidRDefault="00C85762" w:rsidP="00C85762">
      <w:pPr>
        <w:rPr>
          <w:sz w:val="28"/>
          <w:szCs w:val="28"/>
        </w:rPr>
      </w:pPr>
      <w:r w:rsidRPr="00C85762">
        <w:rPr>
          <w:sz w:val="28"/>
          <w:szCs w:val="28"/>
        </w:rPr>
        <w:t xml:space="preserve">Quali sono gli indizi che ci fanno capire che da una sequenza </w:t>
      </w:r>
      <w:r w:rsidRPr="00EF7FBF">
        <w:rPr>
          <w:sz w:val="28"/>
          <w:szCs w:val="28"/>
          <w:u w:val="single"/>
        </w:rPr>
        <w:t>si passa a un’altra</w:t>
      </w:r>
      <w:r w:rsidRPr="00C85762">
        <w:rPr>
          <w:sz w:val="28"/>
          <w:szCs w:val="28"/>
        </w:rPr>
        <w:t>?</w:t>
      </w:r>
    </w:p>
    <w:p w:rsidR="00C85762" w:rsidRPr="00C85762" w:rsidRDefault="00C85762" w:rsidP="00C85762">
      <w:pPr>
        <w:pStyle w:val="Paragrafoelenco"/>
        <w:numPr>
          <w:ilvl w:val="0"/>
          <w:numId w:val="8"/>
        </w:numPr>
        <w:rPr>
          <w:sz w:val="28"/>
          <w:szCs w:val="28"/>
        </w:rPr>
      </w:pPr>
      <w:r w:rsidRPr="00C85762">
        <w:rPr>
          <w:sz w:val="28"/>
          <w:szCs w:val="28"/>
        </w:rPr>
        <w:t xml:space="preserve">Cambia il </w:t>
      </w:r>
      <w:r w:rsidRPr="00C85762">
        <w:rPr>
          <w:b/>
          <w:sz w:val="28"/>
          <w:szCs w:val="28"/>
        </w:rPr>
        <w:t>luogo</w:t>
      </w:r>
    </w:p>
    <w:p w:rsidR="00C85762" w:rsidRPr="00C85762" w:rsidRDefault="00C85762" w:rsidP="00C85762">
      <w:pPr>
        <w:pStyle w:val="Paragrafoelenco"/>
        <w:numPr>
          <w:ilvl w:val="0"/>
          <w:numId w:val="8"/>
        </w:numPr>
        <w:rPr>
          <w:sz w:val="28"/>
          <w:szCs w:val="28"/>
        </w:rPr>
      </w:pPr>
      <w:r w:rsidRPr="00C85762">
        <w:rPr>
          <w:sz w:val="28"/>
          <w:szCs w:val="28"/>
        </w:rPr>
        <w:t xml:space="preserve">Cambia il </w:t>
      </w:r>
      <w:r w:rsidRPr="00C85762">
        <w:rPr>
          <w:b/>
          <w:sz w:val="28"/>
          <w:szCs w:val="28"/>
        </w:rPr>
        <w:t>tempo</w:t>
      </w:r>
      <w:r w:rsidRPr="00C85762">
        <w:rPr>
          <w:sz w:val="28"/>
          <w:szCs w:val="28"/>
        </w:rPr>
        <w:t xml:space="preserve"> (magari con un </w:t>
      </w:r>
      <w:r w:rsidRPr="00C85762">
        <w:rPr>
          <w:b/>
          <w:sz w:val="28"/>
          <w:szCs w:val="28"/>
        </w:rPr>
        <w:t>flashback</w:t>
      </w:r>
      <w:r w:rsidRPr="00C85762">
        <w:rPr>
          <w:sz w:val="28"/>
          <w:szCs w:val="28"/>
        </w:rPr>
        <w:t>)</w:t>
      </w:r>
    </w:p>
    <w:p w:rsidR="00C85762" w:rsidRPr="00C85762" w:rsidRDefault="00C85762" w:rsidP="00C85762">
      <w:pPr>
        <w:pStyle w:val="Paragrafoelenco"/>
        <w:numPr>
          <w:ilvl w:val="0"/>
          <w:numId w:val="8"/>
        </w:numPr>
        <w:rPr>
          <w:sz w:val="28"/>
          <w:szCs w:val="28"/>
        </w:rPr>
      </w:pPr>
      <w:r w:rsidRPr="00C85762">
        <w:rPr>
          <w:sz w:val="28"/>
          <w:szCs w:val="28"/>
        </w:rPr>
        <w:t xml:space="preserve">Entra </w:t>
      </w:r>
      <w:r w:rsidRPr="00C85762">
        <w:rPr>
          <w:b/>
          <w:sz w:val="28"/>
          <w:szCs w:val="28"/>
        </w:rPr>
        <w:t>un nuovo personaggio</w:t>
      </w:r>
    </w:p>
    <w:p w:rsidR="00C85762" w:rsidRPr="00C85762" w:rsidRDefault="00C85762" w:rsidP="00C85762">
      <w:pPr>
        <w:pStyle w:val="Paragrafoelenco"/>
        <w:numPr>
          <w:ilvl w:val="0"/>
          <w:numId w:val="8"/>
        </w:numPr>
        <w:rPr>
          <w:sz w:val="28"/>
          <w:szCs w:val="28"/>
        </w:rPr>
      </w:pPr>
      <w:r w:rsidRPr="00C85762">
        <w:rPr>
          <w:sz w:val="28"/>
          <w:szCs w:val="28"/>
        </w:rPr>
        <w:t>Succede qualcosa di nuovo (</w:t>
      </w:r>
      <w:r w:rsidRPr="00C85762">
        <w:rPr>
          <w:b/>
          <w:sz w:val="28"/>
          <w:szCs w:val="28"/>
        </w:rPr>
        <w:t>nuovo evento</w:t>
      </w:r>
      <w:r w:rsidRPr="00C85762">
        <w:rPr>
          <w:sz w:val="28"/>
          <w:szCs w:val="28"/>
        </w:rPr>
        <w:t>)</w:t>
      </w:r>
    </w:p>
    <w:p w:rsidR="00C85762" w:rsidRPr="00C85762" w:rsidRDefault="00C85762" w:rsidP="00C85762">
      <w:pPr>
        <w:pStyle w:val="Paragrafoelenco"/>
        <w:numPr>
          <w:ilvl w:val="0"/>
          <w:numId w:val="8"/>
        </w:numPr>
        <w:rPr>
          <w:sz w:val="28"/>
          <w:szCs w:val="28"/>
        </w:rPr>
      </w:pPr>
      <w:r w:rsidRPr="00C85762">
        <w:rPr>
          <w:sz w:val="28"/>
          <w:szCs w:val="28"/>
        </w:rPr>
        <w:t xml:space="preserve">Inizia una </w:t>
      </w:r>
      <w:r w:rsidRPr="00C85762">
        <w:rPr>
          <w:b/>
          <w:sz w:val="28"/>
          <w:szCs w:val="28"/>
        </w:rPr>
        <w:t>descrizione</w:t>
      </w:r>
    </w:p>
    <w:p w:rsidR="00C85762" w:rsidRPr="00C85762" w:rsidRDefault="00C85762" w:rsidP="00C85762">
      <w:pPr>
        <w:pStyle w:val="Paragrafoelenco"/>
        <w:numPr>
          <w:ilvl w:val="0"/>
          <w:numId w:val="8"/>
        </w:numPr>
        <w:rPr>
          <w:sz w:val="28"/>
          <w:szCs w:val="28"/>
        </w:rPr>
      </w:pPr>
      <w:r w:rsidRPr="00C85762">
        <w:rPr>
          <w:sz w:val="28"/>
          <w:szCs w:val="28"/>
        </w:rPr>
        <w:t xml:space="preserve">Inizia un </w:t>
      </w:r>
      <w:r w:rsidRPr="00C85762">
        <w:rPr>
          <w:b/>
          <w:sz w:val="28"/>
          <w:szCs w:val="28"/>
        </w:rPr>
        <w:t>dialogo</w:t>
      </w:r>
    </w:p>
    <w:p w:rsidR="00C85762" w:rsidRPr="00C85762" w:rsidRDefault="00C85762" w:rsidP="00C85762">
      <w:pPr>
        <w:pStyle w:val="Paragrafoelenco"/>
        <w:numPr>
          <w:ilvl w:val="0"/>
          <w:numId w:val="8"/>
        </w:numPr>
        <w:rPr>
          <w:sz w:val="28"/>
          <w:szCs w:val="28"/>
        </w:rPr>
      </w:pPr>
      <w:r w:rsidRPr="00C85762">
        <w:rPr>
          <w:sz w:val="28"/>
          <w:szCs w:val="28"/>
        </w:rPr>
        <w:t xml:space="preserve">Inizia una </w:t>
      </w:r>
      <w:r w:rsidRPr="00C85762">
        <w:rPr>
          <w:b/>
          <w:sz w:val="28"/>
          <w:szCs w:val="28"/>
        </w:rPr>
        <w:t>riflessione</w:t>
      </w:r>
    </w:p>
    <w:p w:rsidR="00EF7FBF" w:rsidRDefault="00A906C0" w:rsidP="00EF7FBF">
      <w:r>
        <w:rPr>
          <w:noProof/>
          <w:lang w:eastAsia="it-IT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2053" type="#_x0000_t88" style="position:absolute;left:0;text-align:left;margin-left:285.3pt;margin-top:16.35pt;width:18pt;height:126pt;z-index:251661824"/>
        </w:pict>
      </w:r>
      <w:r>
        <w:rPr>
          <w:noProof/>
          <w:lang w:eastAsia="it-IT"/>
        </w:rPr>
        <w:pict>
          <v:roundrect id="_x0000_s2052" style="position:absolute;left:0;text-align:left;margin-left:-7.95pt;margin-top:16.35pt;width:286.5pt;height:119.25pt;z-index:-251655680" arcsize="10923f"/>
        </w:pict>
      </w:r>
    </w:p>
    <w:p w:rsidR="00EF7FBF" w:rsidRPr="00C36755" w:rsidRDefault="00EF7FBF" w:rsidP="00EF7FBF">
      <w:pPr>
        <w:rPr>
          <w:b/>
          <w:i/>
        </w:rPr>
      </w:pPr>
      <w:r>
        <w:t xml:space="preserve">                 </w:t>
      </w:r>
      <w:r w:rsidRPr="00C36755">
        <w:rPr>
          <w:b/>
          <w:i/>
        </w:rPr>
        <w:t>Nuova sequenza</w:t>
      </w:r>
    </w:p>
    <w:p w:rsidR="00EF7FBF" w:rsidRDefault="00A906C0" w:rsidP="00EF7FBF">
      <w:pPr>
        <w:numPr>
          <w:ilvl w:val="0"/>
          <w:numId w:val="10"/>
        </w:numPr>
      </w:pPr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left:0;text-align:left;margin-left:325.05pt;margin-top:6pt;width:125.25pt;height:55.5pt;z-index:251662848" strokecolor="#365f91">
            <v:textbox>
              <w:txbxContent>
                <w:p w:rsidR="00EF7FBF" w:rsidRPr="00C36755" w:rsidRDefault="00EF7FBF" w:rsidP="00EF7FBF">
                  <w:pPr>
                    <w:jc w:val="center"/>
                    <w:rPr>
                      <w:b/>
                      <w:i/>
                    </w:rPr>
                  </w:pPr>
                  <w:r w:rsidRPr="00C36755">
                    <w:rPr>
                      <w:b/>
                      <w:i/>
                    </w:rPr>
                    <w:t>Variazione di scena</w:t>
                  </w:r>
                </w:p>
              </w:txbxContent>
            </v:textbox>
          </v:shape>
        </w:pict>
      </w:r>
      <w:r w:rsidR="00EF7FBF">
        <w:t>introduzione di un nuovo personaggio</w:t>
      </w:r>
    </w:p>
    <w:p w:rsidR="00EF7FBF" w:rsidRDefault="00EF7FBF" w:rsidP="00EF7FBF">
      <w:pPr>
        <w:numPr>
          <w:ilvl w:val="0"/>
          <w:numId w:val="10"/>
        </w:numPr>
      </w:pPr>
      <w:r>
        <w:t>accade un fatto nuovo</w:t>
      </w:r>
    </w:p>
    <w:p w:rsidR="00EF7FBF" w:rsidRDefault="00EF7FBF" w:rsidP="00EF7FBF">
      <w:pPr>
        <w:numPr>
          <w:ilvl w:val="0"/>
          <w:numId w:val="10"/>
        </w:numPr>
      </w:pPr>
      <w:r>
        <w:t>c’è un mutamento di spazio o di tempo</w:t>
      </w:r>
    </w:p>
    <w:p w:rsidR="00EF7FBF" w:rsidRDefault="00EF7FBF" w:rsidP="00EF7FBF"/>
    <w:p w:rsidR="00C85762" w:rsidRPr="00C85762" w:rsidRDefault="00C85762" w:rsidP="00C85762">
      <w:pPr>
        <w:rPr>
          <w:sz w:val="28"/>
          <w:szCs w:val="28"/>
        </w:rPr>
      </w:pPr>
    </w:p>
    <w:p w:rsidR="00C85762" w:rsidRPr="00C85762" w:rsidRDefault="00C85762" w:rsidP="00C85762">
      <w:pPr>
        <w:rPr>
          <w:sz w:val="28"/>
          <w:szCs w:val="28"/>
        </w:rPr>
      </w:pPr>
      <w:r w:rsidRPr="00C85762">
        <w:rPr>
          <w:sz w:val="28"/>
          <w:szCs w:val="28"/>
        </w:rPr>
        <w:t xml:space="preserve">La divisione in sequenze è importantissima per fare bene </w:t>
      </w:r>
      <w:r w:rsidRPr="00C85762">
        <w:rPr>
          <w:b/>
          <w:sz w:val="28"/>
          <w:szCs w:val="28"/>
        </w:rPr>
        <w:t>un riassunto</w:t>
      </w:r>
      <w:r w:rsidRPr="00C85762">
        <w:rPr>
          <w:sz w:val="28"/>
          <w:szCs w:val="28"/>
        </w:rPr>
        <w:t>, perché ci permette di comprendere totalmente il testo e la sua struttura.</w:t>
      </w:r>
    </w:p>
    <w:p w:rsidR="00C85762" w:rsidRPr="00C85762" w:rsidRDefault="00C85762" w:rsidP="00C85762">
      <w:pPr>
        <w:rPr>
          <w:sz w:val="28"/>
          <w:szCs w:val="28"/>
        </w:rPr>
      </w:pPr>
    </w:p>
    <w:p w:rsidR="00C85762" w:rsidRDefault="00C85762" w:rsidP="00C85762">
      <w:pPr>
        <w:rPr>
          <w:i/>
          <w:sz w:val="28"/>
          <w:szCs w:val="28"/>
          <w:u w:val="single"/>
        </w:rPr>
      </w:pPr>
      <w:r w:rsidRPr="00C85762">
        <w:rPr>
          <w:i/>
          <w:sz w:val="28"/>
          <w:szCs w:val="28"/>
          <w:u w:val="single"/>
        </w:rPr>
        <w:t>Lettura del testo a pag. 37</w:t>
      </w:r>
    </w:p>
    <w:p w:rsidR="00046F9F" w:rsidRPr="00D40B48" w:rsidRDefault="00046F9F" w:rsidP="00046F9F">
      <w:pPr>
        <w:jc w:val="center"/>
        <w:rPr>
          <w:rFonts w:cs="Times New Roman"/>
          <w:b/>
          <w:sz w:val="36"/>
          <w:szCs w:val="36"/>
        </w:rPr>
      </w:pPr>
      <w:r w:rsidRPr="00D40B48">
        <w:rPr>
          <w:rFonts w:cs="Times New Roman"/>
          <w:b/>
          <w:sz w:val="36"/>
          <w:szCs w:val="36"/>
        </w:rPr>
        <w:lastRenderedPageBreak/>
        <w:t>Il testo narrativo</w:t>
      </w:r>
    </w:p>
    <w:p w:rsidR="00046F9F" w:rsidRDefault="00046F9F" w:rsidP="00046F9F">
      <w:r>
        <w:t xml:space="preserve">Un testo narrativo può essere diviso in </w:t>
      </w:r>
      <w:r w:rsidR="00B97D77">
        <w:rPr>
          <w:b/>
        </w:rPr>
        <w:t>sei</w:t>
      </w:r>
      <w:r w:rsidRPr="00850859">
        <w:rPr>
          <w:b/>
        </w:rPr>
        <w:t xml:space="preserve"> parti</w:t>
      </w:r>
      <w:r w:rsidR="00B97D77">
        <w:t>, sei</w:t>
      </w:r>
      <w:r>
        <w:t xml:space="preserve"> sezioni:</w:t>
      </w:r>
    </w:p>
    <w:p w:rsidR="00046F9F" w:rsidRDefault="00046F9F" w:rsidP="00046F9F">
      <w:pPr>
        <w:pStyle w:val="Paragrafoelenco"/>
        <w:numPr>
          <w:ilvl w:val="0"/>
          <w:numId w:val="12"/>
        </w:numPr>
      </w:pPr>
      <w:r>
        <w:t>l’</w:t>
      </w:r>
      <w:r w:rsidRPr="00850859">
        <w:rPr>
          <w:rFonts w:ascii="Copperplate Gothic Bold" w:hAnsi="Copperplate Gothic Bold"/>
        </w:rPr>
        <w:t>esposizione</w:t>
      </w:r>
      <w:r>
        <w:t xml:space="preserve">, </w:t>
      </w:r>
    </w:p>
    <w:p w:rsidR="00046F9F" w:rsidRDefault="00046F9F" w:rsidP="00046F9F">
      <w:pPr>
        <w:pStyle w:val="Paragrafoelenco"/>
        <w:numPr>
          <w:ilvl w:val="0"/>
          <w:numId w:val="12"/>
        </w:numPr>
      </w:pPr>
      <w:r>
        <w:t>l’</w:t>
      </w:r>
      <w:r w:rsidRPr="00850859">
        <w:rPr>
          <w:rFonts w:ascii="Copperplate Gothic Bold" w:hAnsi="Copperplate Gothic Bold"/>
        </w:rPr>
        <w:t>esordio</w:t>
      </w:r>
      <w:r>
        <w:t xml:space="preserve">, </w:t>
      </w:r>
    </w:p>
    <w:p w:rsidR="00046F9F" w:rsidRDefault="00046F9F" w:rsidP="00046F9F">
      <w:pPr>
        <w:pStyle w:val="Paragrafoelenco"/>
        <w:numPr>
          <w:ilvl w:val="0"/>
          <w:numId w:val="12"/>
        </w:numPr>
      </w:pPr>
      <w:r>
        <w:t xml:space="preserve">le </w:t>
      </w:r>
      <w:r w:rsidRPr="00850859">
        <w:rPr>
          <w:rFonts w:ascii="Copperplate Gothic Bold" w:hAnsi="Copperplate Gothic Bold"/>
        </w:rPr>
        <w:t>peripezie</w:t>
      </w:r>
      <w:r w:rsidR="001A50E6">
        <w:rPr>
          <w:rFonts w:ascii="Copperplate Gothic Bold" w:hAnsi="Copperplate Gothic Bold"/>
        </w:rPr>
        <w:t xml:space="preserve"> (o mutamenti)</w:t>
      </w:r>
      <w:r>
        <w:t xml:space="preserve">, </w:t>
      </w:r>
    </w:p>
    <w:p w:rsidR="00046F9F" w:rsidRDefault="00046F9F" w:rsidP="00046F9F">
      <w:pPr>
        <w:pStyle w:val="Paragrafoelenco"/>
        <w:numPr>
          <w:ilvl w:val="0"/>
          <w:numId w:val="12"/>
        </w:numPr>
      </w:pPr>
      <w:r>
        <w:t xml:space="preserve"> </w:t>
      </w:r>
      <w:proofErr w:type="spellStart"/>
      <w:r w:rsidRPr="00850859">
        <w:rPr>
          <w:rFonts w:ascii="Copperplate Gothic Bold" w:hAnsi="Copperplate Gothic Bold"/>
        </w:rPr>
        <w:t>spannung</w:t>
      </w:r>
      <w:proofErr w:type="spellEnd"/>
      <w:r w:rsidR="00B97D77">
        <w:t>,</w:t>
      </w:r>
      <w:r>
        <w:t xml:space="preserve"> </w:t>
      </w:r>
    </w:p>
    <w:p w:rsidR="00046F9F" w:rsidRPr="00B97D77" w:rsidRDefault="00046F9F" w:rsidP="00046F9F">
      <w:pPr>
        <w:pStyle w:val="Paragrafoelenco"/>
        <w:numPr>
          <w:ilvl w:val="0"/>
          <w:numId w:val="12"/>
        </w:numPr>
      </w:pPr>
      <w:r>
        <w:t xml:space="preserve">lo </w:t>
      </w:r>
      <w:r w:rsidRPr="00850859">
        <w:rPr>
          <w:rFonts w:ascii="Copperplate Gothic Bold" w:hAnsi="Copperplate Gothic Bold"/>
        </w:rPr>
        <w:t>scioglimento</w:t>
      </w:r>
    </w:p>
    <w:p w:rsidR="00B97D77" w:rsidRDefault="00B97D77" w:rsidP="00046F9F">
      <w:pPr>
        <w:pStyle w:val="Paragrafoelenco"/>
        <w:numPr>
          <w:ilvl w:val="0"/>
          <w:numId w:val="12"/>
        </w:numPr>
      </w:pPr>
      <w:r w:rsidRPr="00B97D77">
        <w:rPr>
          <w:rFonts w:cs="Times New Roman"/>
        </w:rPr>
        <w:t>la</w:t>
      </w:r>
      <w:r>
        <w:rPr>
          <w:rFonts w:ascii="Copperplate Gothic Bold" w:hAnsi="Copperplate Gothic Bold"/>
        </w:rPr>
        <w:t xml:space="preserve"> conclusione</w:t>
      </w:r>
    </w:p>
    <w:p w:rsidR="00046F9F" w:rsidRDefault="00046F9F" w:rsidP="00046F9F"/>
    <w:p w:rsidR="00046F9F" w:rsidRDefault="00046F9F" w:rsidP="00046F9F">
      <w:r>
        <w:t>• L’</w:t>
      </w:r>
      <w:r w:rsidRPr="00850859">
        <w:rPr>
          <w:color w:val="FF0000"/>
        </w:rPr>
        <w:t>esposizione</w:t>
      </w:r>
      <w:r>
        <w:t xml:space="preserve">: è la </w:t>
      </w:r>
      <w:r w:rsidRPr="001A50E6">
        <w:rPr>
          <w:b/>
        </w:rPr>
        <w:t>presentazione dei personaggi</w:t>
      </w:r>
      <w:r>
        <w:t xml:space="preserve"> (le loro qualità fisiche e spirituali) e della </w:t>
      </w:r>
      <w:r w:rsidRPr="001A50E6">
        <w:rPr>
          <w:b/>
        </w:rPr>
        <w:t>situazione iniziale</w:t>
      </w:r>
      <w:r>
        <w:t xml:space="preserve">. </w:t>
      </w:r>
    </w:p>
    <w:p w:rsidR="00046F9F" w:rsidRDefault="00046F9F" w:rsidP="00046F9F">
      <w:r>
        <w:t>La situazione in</w:t>
      </w:r>
      <w:r w:rsidR="001A50E6">
        <w:t>iziale può essere: 1) una condizione d’equilibrio; 2)</w:t>
      </w:r>
      <w:r>
        <w:t xml:space="preserve"> una condizione conflittuale. </w:t>
      </w:r>
      <w:r w:rsidR="001A50E6" w:rsidRPr="001A50E6">
        <w:rPr>
          <w:i/>
          <w:u w:val="single"/>
        </w:rPr>
        <w:t>Verbi usati (solitamente)</w:t>
      </w:r>
      <w:r w:rsidR="001A50E6">
        <w:t>: imperfetto o trapassato prossimo.</w:t>
      </w:r>
    </w:p>
    <w:p w:rsidR="00046F9F" w:rsidRDefault="00046F9F" w:rsidP="00046F9F">
      <w:r>
        <w:t>• L’</w:t>
      </w:r>
      <w:r w:rsidRPr="00850859">
        <w:rPr>
          <w:color w:val="FF0000"/>
        </w:rPr>
        <w:t>esordio</w:t>
      </w:r>
      <w:r>
        <w:t xml:space="preserve"> è l’avvenimento che </w:t>
      </w:r>
      <w:r w:rsidRPr="001A50E6">
        <w:rPr>
          <w:b/>
        </w:rPr>
        <w:t>mette in moto l’azione</w:t>
      </w:r>
      <w:r>
        <w:t xml:space="preserve"> modificando la situazione iniziale. Ci possono essere quindi due tipi di esordio: un esordio che turba la condizione iniziale di equilibrio; o un esordio che accentua il conflitto già presente.  </w:t>
      </w:r>
      <w:r w:rsidR="001A50E6" w:rsidRPr="001A50E6">
        <w:rPr>
          <w:i/>
          <w:u w:val="single"/>
        </w:rPr>
        <w:t>Verbi usati (solitamente)</w:t>
      </w:r>
      <w:r w:rsidR="001A50E6">
        <w:t>: passato remoto.</w:t>
      </w:r>
    </w:p>
    <w:p w:rsidR="00046F9F" w:rsidRDefault="00046F9F" w:rsidP="00046F9F">
      <w:r>
        <w:t xml:space="preserve">• Le </w:t>
      </w:r>
      <w:r w:rsidRPr="00850859">
        <w:rPr>
          <w:color w:val="FF0000"/>
        </w:rPr>
        <w:t>peripezie</w:t>
      </w:r>
      <w:r>
        <w:t xml:space="preserve">: con questo termine si indica </w:t>
      </w:r>
      <w:r w:rsidRPr="001A50E6">
        <w:rPr>
          <w:b/>
        </w:rPr>
        <w:t>l’insieme degli avvenimenti</w:t>
      </w:r>
      <w:r>
        <w:t xml:space="preserve"> che </w:t>
      </w:r>
      <w:r w:rsidRPr="001A50E6">
        <w:rPr>
          <w:b/>
        </w:rPr>
        <w:t>modificano</w:t>
      </w:r>
      <w:r>
        <w:t xml:space="preserve"> di volta in volta la situazione. Nel corso delle peripezie entrano in azione altri personaggi che svolgono il ruolo di </w:t>
      </w:r>
      <w:r w:rsidRPr="001A50E6">
        <w:rPr>
          <w:i/>
          <w:u w:val="single"/>
        </w:rPr>
        <w:t>aiutanti</w:t>
      </w:r>
      <w:r>
        <w:t xml:space="preserve"> o di </w:t>
      </w:r>
      <w:r w:rsidRPr="001A50E6">
        <w:rPr>
          <w:i/>
          <w:u w:val="single"/>
        </w:rPr>
        <w:t>oppositori</w:t>
      </w:r>
      <w:r>
        <w:t xml:space="preserve"> che aiutano o ostacolano il protagonista. </w:t>
      </w:r>
    </w:p>
    <w:p w:rsidR="00046F9F" w:rsidRDefault="00A56F6A" w:rsidP="00046F9F">
      <w:r>
        <w:t>• La</w:t>
      </w:r>
      <w:r w:rsidR="00046F9F">
        <w:t xml:space="preserve"> </w:t>
      </w:r>
      <w:proofErr w:type="spellStart"/>
      <w:r w:rsidR="00046F9F" w:rsidRPr="00850859">
        <w:rPr>
          <w:color w:val="FF0000"/>
        </w:rPr>
        <w:t>spannung</w:t>
      </w:r>
      <w:proofErr w:type="spellEnd"/>
      <w:r w:rsidR="00046F9F">
        <w:t xml:space="preserve"> è il momento di massima tensione. </w:t>
      </w:r>
    </w:p>
    <w:p w:rsidR="00046F9F" w:rsidRDefault="00046F9F" w:rsidP="00046F9F">
      <w:r>
        <w:t xml:space="preserve">• Lo </w:t>
      </w:r>
      <w:r w:rsidRPr="00850859">
        <w:rPr>
          <w:color w:val="FF0000"/>
        </w:rPr>
        <w:t>scioglimento</w:t>
      </w:r>
      <w:r>
        <w:t xml:space="preserve"> è il momento conclusivo. Si torna perciò in una situazione di equilibrio, o </w:t>
      </w:r>
      <w:r w:rsidRPr="001A50E6">
        <w:rPr>
          <w:i/>
          <w:u w:val="single"/>
        </w:rPr>
        <w:t>in positivo</w:t>
      </w:r>
      <w:r>
        <w:t xml:space="preserve"> (</w:t>
      </w:r>
      <w:r w:rsidRPr="001A50E6">
        <w:t>lieto fine</w:t>
      </w:r>
      <w:r>
        <w:t xml:space="preserve">) o </w:t>
      </w:r>
      <w:r w:rsidRPr="001A50E6">
        <w:rPr>
          <w:u w:val="single"/>
        </w:rPr>
        <w:t>in negativo</w:t>
      </w:r>
      <w:r>
        <w:t xml:space="preserve"> (morte del protagonista).</w:t>
      </w:r>
    </w:p>
    <w:p w:rsidR="001A50E6" w:rsidRDefault="001A50E6" w:rsidP="00046F9F">
      <w:r>
        <w:t xml:space="preserve">• La </w:t>
      </w:r>
      <w:r w:rsidRPr="001A50E6">
        <w:rPr>
          <w:color w:val="FF0000"/>
        </w:rPr>
        <w:t>conclusione</w:t>
      </w:r>
      <w:r>
        <w:t>. Narrazione degli eventi che seguono lo scioglimento.</w:t>
      </w:r>
    </w:p>
    <w:p w:rsidR="001A50E6" w:rsidRDefault="001A50E6" w:rsidP="00046F9F"/>
    <w:p w:rsidR="001A50E6" w:rsidRPr="001A50E6" w:rsidRDefault="001A50E6" w:rsidP="001A50E6">
      <w:pPr>
        <w:jc w:val="center"/>
        <w:rPr>
          <w:b/>
          <w:i/>
        </w:rPr>
      </w:pPr>
      <w:r w:rsidRPr="001A50E6">
        <w:rPr>
          <w:b/>
          <w:i/>
        </w:rPr>
        <w:t>Non sempre questa struttura viene rispettata!</w:t>
      </w:r>
    </w:p>
    <w:p w:rsidR="004B516F" w:rsidRDefault="004B516F" w:rsidP="00C85762">
      <w:pPr>
        <w:rPr>
          <w:sz w:val="28"/>
          <w:szCs w:val="28"/>
        </w:rPr>
        <w:sectPr w:rsidR="004B516F" w:rsidSect="004B516F">
          <w:headerReference w:type="default" r:id="rId18"/>
          <w:pgSz w:w="11906" w:h="16838"/>
          <w:pgMar w:top="1418" w:right="1134" w:bottom="1134" w:left="1134" w:header="709" w:footer="709" w:gutter="0"/>
          <w:cols w:space="708"/>
          <w:docGrid w:linePitch="360"/>
        </w:sectPr>
      </w:pPr>
    </w:p>
    <w:p w:rsidR="00046F9F" w:rsidRDefault="00046F9F" w:rsidP="00C85762">
      <w:pPr>
        <w:rPr>
          <w:sz w:val="28"/>
          <w:szCs w:val="28"/>
        </w:rPr>
      </w:pPr>
    </w:p>
    <w:p w:rsidR="001A50E6" w:rsidRDefault="001A50E6" w:rsidP="00C85762">
      <w:pPr>
        <w:rPr>
          <w:sz w:val="28"/>
          <w:szCs w:val="28"/>
        </w:rPr>
      </w:pPr>
    </w:p>
    <w:p w:rsidR="00AB199D" w:rsidRDefault="00AB199D" w:rsidP="00C85762">
      <w:pPr>
        <w:rPr>
          <w:sz w:val="28"/>
          <w:szCs w:val="28"/>
        </w:rPr>
      </w:pPr>
    </w:p>
    <w:p w:rsidR="00AB199D" w:rsidRDefault="00AB199D" w:rsidP="00C85762">
      <w:pPr>
        <w:rPr>
          <w:sz w:val="28"/>
          <w:szCs w:val="28"/>
        </w:rPr>
      </w:pPr>
    </w:p>
    <w:p w:rsidR="00AB199D" w:rsidRDefault="00AB199D" w:rsidP="00C85762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9067800" cy="4714875"/>
            <wp:effectExtent l="19050" t="0" r="0" b="0"/>
            <wp:docPr id="4" name="Immagine 3" descr="parti testo narrat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i testo narrativo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471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16F" w:rsidRDefault="004B516F" w:rsidP="00C85762">
      <w:pPr>
        <w:rPr>
          <w:sz w:val="28"/>
          <w:szCs w:val="28"/>
        </w:rPr>
        <w:sectPr w:rsidR="004B516F" w:rsidSect="004B516F">
          <w:pgSz w:w="16838" w:h="11906" w:orient="landscape"/>
          <w:pgMar w:top="1134" w:right="1134" w:bottom="1134" w:left="1418" w:header="709" w:footer="709" w:gutter="0"/>
          <w:cols w:space="708"/>
          <w:docGrid w:linePitch="360"/>
        </w:sectPr>
      </w:pPr>
    </w:p>
    <w:p w:rsidR="00046F9F" w:rsidRPr="009F3C66" w:rsidRDefault="00AB199D" w:rsidP="009F3C66">
      <w:pPr>
        <w:jc w:val="center"/>
        <w:rPr>
          <w:b/>
          <w:sz w:val="28"/>
          <w:szCs w:val="28"/>
        </w:rPr>
      </w:pPr>
      <w:r w:rsidRPr="009F3C66">
        <w:rPr>
          <w:b/>
          <w:sz w:val="28"/>
          <w:szCs w:val="28"/>
        </w:rPr>
        <w:lastRenderedPageBreak/>
        <w:t>I tempi verbali della narrazione</w:t>
      </w:r>
    </w:p>
    <w:p w:rsidR="009F3C66" w:rsidRDefault="009F3C66" w:rsidP="00AB199D">
      <w:pPr>
        <w:rPr>
          <w:sz w:val="28"/>
          <w:szCs w:val="28"/>
        </w:rPr>
      </w:pPr>
      <w:r>
        <w:rPr>
          <w:sz w:val="28"/>
          <w:szCs w:val="28"/>
        </w:rPr>
        <w:t>I tempi del racconto sono prevalentemente l’imperfetto e il passato remoto.</w:t>
      </w:r>
    </w:p>
    <w:p w:rsidR="009F3C66" w:rsidRPr="009F3C66" w:rsidRDefault="009F3C66" w:rsidP="009F3C66">
      <w:pPr>
        <w:pStyle w:val="Paragrafoelenco"/>
        <w:numPr>
          <w:ilvl w:val="0"/>
          <w:numId w:val="13"/>
        </w:numPr>
        <w:rPr>
          <w:sz w:val="28"/>
          <w:szCs w:val="28"/>
        </w:rPr>
      </w:pPr>
      <w:r w:rsidRPr="009F3C66">
        <w:rPr>
          <w:sz w:val="28"/>
          <w:szCs w:val="28"/>
        </w:rPr>
        <w:t>L’</w:t>
      </w:r>
      <w:r w:rsidRPr="009F3C66">
        <w:rPr>
          <w:sz w:val="28"/>
          <w:szCs w:val="28"/>
          <w:highlight w:val="yellow"/>
        </w:rPr>
        <w:t>imperfetto</w:t>
      </w:r>
      <w:r w:rsidRPr="009F3C66">
        <w:rPr>
          <w:sz w:val="28"/>
          <w:szCs w:val="28"/>
        </w:rPr>
        <w:t xml:space="preserve"> si usa per raccontare fatti passati, dati per scontati (spesso è usato nell’esordio).</w:t>
      </w:r>
    </w:p>
    <w:p w:rsidR="009F3C66" w:rsidRPr="009F3C66" w:rsidRDefault="009F3C66" w:rsidP="009F3C66">
      <w:pPr>
        <w:pStyle w:val="Paragrafoelenco"/>
        <w:numPr>
          <w:ilvl w:val="0"/>
          <w:numId w:val="13"/>
        </w:numPr>
        <w:rPr>
          <w:sz w:val="28"/>
          <w:szCs w:val="28"/>
        </w:rPr>
      </w:pPr>
      <w:r w:rsidRPr="009F3C66">
        <w:rPr>
          <w:sz w:val="28"/>
          <w:szCs w:val="28"/>
        </w:rPr>
        <w:t xml:space="preserve">Il </w:t>
      </w:r>
      <w:r w:rsidRPr="009F3C66">
        <w:rPr>
          <w:sz w:val="28"/>
          <w:szCs w:val="28"/>
          <w:highlight w:val="yellow"/>
        </w:rPr>
        <w:t>passato remoto</w:t>
      </w:r>
      <w:r w:rsidRPr="009F3C66">
        <w:rPr>
          <w:sz w:val="28"/>
          <w:szCs w:val="28"/>
        </w:rPr>
        <w:t xml:space="preserve"> si usa invece per raccontare le azioni principali, i fatti su cui si incentra l’attenzione.</w:t>
      </w:r>
    </w:p>
    <w:p w:rsidR="009F3C66" w:rsidRDefault="009F3C66" w:rsidP="00AB199D">
      <w:pPr>
        <w:rPr>
          <w:sz w:val="28"/>
          <w:szCs w:val="28"/>
        </w:rPr>
      </w:pPr>
    </w:p>
    <w:p w:rsidR="009F3C66" w:rsidRPr="009F3C66" w:rsidRDefault="009F3C66" w:rsidP="00AB199D">
      <w:pPr>
        <w:rPr>
          <w:i/>
          <w:sz w:val="28"/>
          <w:szCs w:val="28"/>
          <w:u w:val="single"/>
        </w:rPr>
      </w:pPr>
      <w:r w:rsidRPr="009F3C66">
        <w:rPr>
          <w:i/>
          <w:sz w:val="28"/>
          <w:szCs w:val="28"/>
          <w:u w:val="single"/>
        </w:rPr>
        <w:t>Leggere “La matrona di Efeso”, a pag. 50 dell’antologia.</w:t>
      </w:r>
    </w:p>
    <w:p w:rsidR="009F3C66" w:rsidRDefault="009F3C66" w:rsidP="00AB199D">
      <w:pPr>
        <w:rPr>
          <w:i/>
          <w:sz w:val="28"/>
          <w:szCs w:val="28"/>
          <w:u w:val="single"/>
        </w:rPr>
      </w:pPr>
      <w:r w:rsidRPr="009F3C66">
        <w:rPr>
          <w:i/>
          <w:sz w:val="28"/>
          <w:szCs w:val="28"/>
          <w:u w:val="single"/>
        </w:rPr>
        <w:t>Leggere la Guida all’analisi a pag.52. Fare gli esercizi 1,2,3,4.</w:t>
      </w:r>
    </w:p>
    <w:p w:rsidR="00CB5C3B" w:rsidRDefault="00CB5C3B" w:rsidP="00AB199D">
      <w:pPr>
        <w:rPr>
          <w:i/>
          <w:sz w:val="28"/>
          <w:szCs w:val="28"/>
          <w:u w:val="single"/>
        </w:rPr>
      </w:pPr>
    </w:p>
    <w:p w:rsidR="00CB5C3B" w:rsidRDefault="00CB5C3B" w:rsidP="00AB199D">
      <w:pPr>
        <w:rPr>
          <w:sz w:val="28"/>
          <w:szCs w:val="28"/>
        </w:rPr>
      </w:pPr>
    </w:p>
    <w:p w:rsidR="00CB5C3B" w:rsidRDefault="00CB5C3B" w:rsidP="00AB199D">
      <w:pPr>
        <w:rPr>
          <w:sz w:val="28"/>
          <w:szCs w:val="28"/>
        </w:rPr>
      </w:pPr>
    </w:p>
    <w:p w:rsidR="00CB5C3B" w:rsidRDefault="00CB5C3B" w:rsidP="00AB199D">
      <w:pPr>
        <w:rPr>
          <w:sz w:val="28"/>
          <w:szCs w:val="28"/>
        </w:rPr>
      </w:pPr>
    </w:p>
    <w:p w:rsidR="00CB5C3B" w:rsidRDefault="00CB5C3B" w:rsidP="00AB199D">
      <w:pPr>
        <w:rPr>
          <w:sz w:val="28"/>
          <w:szCs w:val="28"/>
        </w:rPr>
      </w:pPr>
    </w:p>
    <w:p w:rsidR="00CB5C3B" w:rsidRDefault="00CB5C3B" w:rsidP="00AB199D">
      <w:pPr>
        <w:rPr>
          <w:sz w:val="28"/>
          <w:szCs w:val="28"/>
        </w:rPr>
      </w:pPr>
    </w:p>
    <w:p w:rsidR="00CB5C3B" w:rsidRDefault="00CB5C3B" w:rsidP="00AB199D">
      <w:pPr>
        <w:rPr>
          <w:sz w:val="28"/>
          <w:szCs w:val="28"/>
        </w:rPr>
      </w:pPr>
    </w:p>
    <w:p w:rsidR="00CB5C3B" w:rsidRDefault="00CB5C3B" w:rsidP="00AB199D">
      <w:pPr>
        <w:rPr>
          <w:sz w:val="28"/>
          <w:szCs w:val="28"/>
        </w:rPr>
      </w:pPr>
    </w:p>
    <w:p w:rsidR="00CB5C3B" w:rsidRDefault="00CB5C3B" w:rsidP="00AB199D">
      <w:pPr>
        <w:rPr>
          <w:sz w:val="28"/>
          <w:szCs w:val="28"/>
        </w:rPr>
      </w:pPr>
    </w:p>
    <w:p w:rsidR="00CB5C3B" w:rsidRDefault="00CB5C3B" w:rsidP="00AB199D">
      <w:pPr>
        <w:rPr>
          <w:sz w:val="28"/>
          <w:szCs w:val="28"/>
        </w:rPr>
      </w:pPr>
    </w:p>
    <w:p w:rsidR="00CB5C3B" w:rsidRDefault="00CB5C3B" w:rsidP="00AB199D">
      <w:pPr>
        <w:rPr>
          <w:sz w:val="28"/>
          <w:szCs w:val="28"/>
        </w:rPr>
      </w:pPr>
    </w:p>
    <w:p w:rsidR="00CB5C3B" w:rsidRDefault="00CB5C3B" w:rsidP="00AB199D">
      <w:pPr>
        <w:rPr>
          <w:sz w:val="28"/>
          <w:szCs w:val="28"/>
        </w:rPr>
      </w:pPr>
    </w:p>
    <w:p w:rsidR="00CB5C3B" w:rsidRDefault="00CB5C3B" w:rsidP="00AB199D">
      <w:pPr>
        <w:rPr>
          <w:sz w:val="28"/>
          <w:szCs w:val="28"/>
        </w:rPr>
      </w:pPr>
    </w:p>
    <w:p w:rsidR="00CB5C3B" w:rsidRDefault="00CB5C3B" w:rsidP="00AB199D">
      <w:pPr>
        <w:rPr>
          <w:sz w:val="28"/>
          <w:szCs w:val="28"/>
        </w:rPr>
      </w:pPr>
    </w:p>
    <w:p w:rsidR="00CB5C3B" w:rsidRDefault="00CB5C3B" w:rsidP="00AB199D">
      <w:pPr>
        <w:rPr>
          <w:sz w:val="28"/>
          <w:szCs w:val="28"/>
        </w:rPr>
      </w:pPr>
    </w:p>
    <w:p w:rsidR="00CB5C3B" w:rsidRDefault="00CB5C3B" w:rsidP="00AB199D">
      <w:pPr>
        <w:rPr>
          <w:sz w:val="28"/>
          <w:szCs w:val="28"/>
        </w:rPr>
      </w:pPr>
    </w:p>
    <w:p w:rsidR="00CB5C3B" w:rsidRDefault="00CB5C3B" w:rsidP="00AB199D">
      <w:pPr>
        <w:rPr>
          <w:sz w:val="28"/>
          <w:szCs w:val="28"/>
        </w:rPr>
      </w:pPr>
    </w:p>
    <w:p w:rsidR="00CB5C3B" w:rsidRDefault="00CB5C3B" w:rsidP="00AB199D">
      <w:pPr>
        <w:rPr>
          <w:sz w:val="28"/>
          <w:szCs w:val="28"/>
        </w:rPr>
      </w:pPr>
    </w:p>
    <w:p w:rsidR="00CB5C3B" w:rsidRDefault="00CB5C3B" w:rsidP="00AB199D">
      <w:pPr>
        <w:rPr>
          <w:sz w:val="28"/>
          <w:szCs w:val="28"/>
        </w:rPr>
      </w:pPr>
    </w:p>
    <w:p w:rsidR="00CB5C3B" w:rsidRDefault="00CB5C3B" w:rsidP="00AB199D">
      <w:pPr>
        <w:rPr>
          <w:sz w:val="28"/>
          <w:szCs w:val="28"/>
        </w:rPr>
      </w:pPr>
    </w:p>
    <w:p w:rsidR="00CB5C3B" w:rsidRDefault="00CB5C3B" w:rsidP="00AB199D">
      <w:pPr>
        <w:rPr>
          <w:sz w:val="28"/>
          <w:szCs w:val="28"/>
        </w:rPr>
      </w:pPr>
    </w:p>
    <w:p w:rsidR="00CB5C3B" w:rsidRDefault="00CB5C3B" w:rsidP="00AB199D">
      <w:pPr>
        <w:rPr>
          <w:sz w:val="28"/>
          <w:szCs w:val="28"/>
        </w:rPr>
      </w:pPr>
    </w:p>
    <w:p w:rsidR="00CB5C3B" w:rsidRDefault="00CB5C3B" w:rsidP="00AB199D">
      <w:pPr>
        <w:rPr>
          <w:sz w:val="28"/>
          <w:szCs w:val="28"/>
        </w:rPr>
      </w:pPr>
    </w:p>
    <w:p w:rsidR="00CB5C3B" w:rsidRDefault="00CB5C3B" w:rsidP="00AB199D">
      <w:pPr>
        <w:rPr>
          <w:sz w:val="28"/>
          <w:szCs w:val="28"/>
        </w:rPr>
      </w:pPr>
    </w:p>
    <w:p w:rsidR="00CB5C3B" w:rsidRDefault="00CB5C3B" w:rsidP="00AB199D">
      <w:pPr>
        <w:rPr>
          <w:sz w:val="28"/>
          <w:szCs w:val="28"/>
        </w:rPr>
      </w:pPr>
    </w:p>
    <w:p w:rsidR="00CB5C3B" w:rsidRDefault="00CB5C3B" w:rsidP="00CB5C3B">
      <w:pPr>
        <w:jc w:val="center"/>
        <w:rPr>
          <w:b/>
          <w:sz w:val="28"/>
          <w:szCs w:val="28"/>
        </w:rPr>
      </w:pPr>
      <w:r w:rsidRPr="00756F80">
        <w:rPr>
          <w:b/>
          <w:sz w:val="28"/>
          <w:szCs w:val="28"/>
        </w:rPr>
        <w:lastRenderedPageBreak/>
        <w:t>Fabula e intreccio</w:t>
      </w:r>
    </w:p>
    <w:p w:rsidR="00CB5C3B" w:rsidRPr="00683EA5" w:rsidRDefault="00CB5C3B" w:rsidP="00CB5C3B">
      <w:pPr>
        <w:rPr>
          <w:sz w:val="28"/>
          <w:szCs w:val="28"/>
        </w:rPr>
      </w:pPr>
      <w:r w:rsidRPr="00683EA5">
        <w:rPr>
          <w:sz w:val="28"/>
          <w:szCs w:val="28"/>
        </w:rPr>
        <w:t xml:space="preserve">Un testo narrativo è una </w:t>
      </w:r>
      <w:r w:rsidRPr="00683EA5">
        <w:rPr>
          <w:b/>
          <w:bCs/>
          <w:sz w:val="28"/>
          <w:szCs w:val="28"/>
        </w:rPr>
        <w:t>storia</w:t>
      </w:r>
      <w:r w:rsidRPr="00683EA5">
        <w:rPr>
          <w:sz w:val="28"/>
          <w:szCs w:val="28"/>
        </w:rPr>
        <w:t xml:space="preserve">, cioè un certo numero di </w:t>
      </w:r>
      <w:r w:rsidRPr="00683EA5">
        <w:rPr>
          <w:b/>
          <w:bCs/>
          <w:sz w:val="28"/>
          <w:szCs w:val="28"/>
        </w:rPr>
        <w:t>fatti o eventi collegati tra loro</w:t>
      </w:r>
      <w:r w:rsidRPr="00683EA5">
        <w:rPr>
          <w:sz w:val="28"/>
          <w:szCs w:val="28"/>
        </w:rPr>
        <w:t>.</w:t>
      </w:r>
    </w:p>
    <w:p w:rsidR="00CB5C3B" w:rsidRPr="00683EA5" w:rsidRDefault="00CB5C3B" w:rsidP="00CB5C3B">
      <w:pPr>
        <w:rPr>
          <w:sz w:val="28"/>
          <w:szCs w:val="28"/>
        </w:rPr>
      </w:pPr>
      <w:r w:rsidRPr="00683EA5">
        <w:rPr>
          <w:sz w:val="28"/>
          <w:szCs w:val="28"/>
        </w:rPr>
        <w:t>Tali</w:t>
      </w:r>
      <w:r w:rsidRPr="00683EA5">
        <w:rPr>
          <w:i/>
          <w:iCs/>
          <w:sz w:val="28"/>
          <w:szCs w:val="28"/>
        </w:rPr>
        <w:t xml:space="preserve"> eventi</w:t>
      </w:r>
      <w:r w:rsidRPr="00683EA5">
        <w:rPr>
          <w:sz w:val="28"/>
          <w:szCs w:val="28"/>
        </w:rPr>
        <w:t xml:space="preserve"> possono essere raccontati </w:t>
      </w:r>
      <w:r w:rsidRPr="00683EA5">
        <w:rPr>
          <w:b/>
          <w:bCs/>
          <w:sz w:val="28"/>
          <w:szCs w:val="28"/>
        </w:rPr>
        <w:t>seguendo il loro reale ordine cronologico</w:t>
      </w:r>
      <w:r w:rsidRPr="00683EA5">
        <w:rPr>
          <w:sz w:val="28"/>
          <w:szCs w:val="28"/>
        </w:rPr>
        <w:t xml:space="preserve"> (si racconta </w:t>
      </w:r>
      <w:r w:rsidRPr="00683EA5">
        <w:rPr>
          <w:i/>
          <w:iCs/>
          <w:sz w:val="28"/>
          <w:szCs w:val="28"/>
        </w:rPr>
        <w:t>prima</w:t>
      </w:r>
      <w:r w:rsidRPr="00683EA5">
        <w:rPr>
          <w:sz w:val="28"/>
          <w:szCs w:val="28"/>
        </w:rPr>
        <w:t xml:space="preserve"> quello che è successo </w:t>
      </w:r>
      <w:r w:rsidRPr="00683EA5">
        <w:rPr>
          <w:i/>
          <w:iCs/>
          <w:sz w:val="28"/>
          <w:szCs w:val="28"/>
        </w:rPr>
        <w:t>prima</w:t>
      </w:r>
      <w:r w:rsidRPr="00683EA5">
        <w:rPr>
          <w:sz w:val="28"/>
          <w:szCs w:val="28"/>
        </w:rPr>
        <w:t xml:space="preserve">, e </w:t>
      </w:r>
      <w:r w:rsidRPr="00683EA5">
        <w:rPr>
          <w:i/>
          <w:iCs/>
          <w:sz w:val="28"/>
          <w:szCs w:val="28"/>
        </w:rPr>
        <w:t>dopo</w:t>
      </w:r>
      <w:r w:rsidRPr="00683EA5">
        <w:rPr>
          <w:sz w:val="28"/>
          <w:szCs w:val="28"/>
        </w:rPr>
        <w:t xml:space="preserve"> quello che è successo </w:t>
      </w:r>
      <w:r w:rsidRPr="00683EA5">
        <w:rPr>
          <w:i/>
          <w:iCs/>
          <w:sz w:val="28"/>
          <w:szCs w:val="28"/>
        </w:rPr>
        <w:t>dopo</w:t>
      </w:r>
      <w:r w:rsidRPr="00683EA5">
        <w:rPr>
          <w:sz w:val="28"/>
          <w:szCs w:val="28"/>
        </w:rPr>
        <w:t xml:space="preserve">). In questo caso si parla di </w:t>
      </w:r>
      <w:r w:rsidRPr="00683EA5">
        <w:rPr>
          <w:b/>
          <w:bCs/>
          <w:smallCaps/>
          <w:color w:val="FF0000"/>
          <w:sz w:val="28"/>
          <w:szCs w:val="28"/>
        </w:rPr>
        <w:t>fabula</w:t>
      </w:r>
      <w:r w:rsidRPr="00683EA5">
        <w:rPr>
          <w:sz w:val="28"/>
          <w:szCs w:val="28"/>
        </w:rPr>
        <w:t>.</w:t>
      </w:r>
    </w:p>
    <w:p w:rsidR="00CB5C3B" w:rsidRPr="00683EA5" w:rsidRDefault="00CB5C3B" w:rsidP="00CB5C3B">
      <w:pPr>
        <w:rPr>
          <w:sz w:val="28"/>
          <w:szCs w:val="28"/>
        </w:rPr>
      </w:pPr>
      <w:r w:rsidRPr="00683EA5">
        <w:rPr>
          <w:sz w:val="28"/>
          <w:szCs w:val="28"/>
        </w:rPr>
        <w:t xml:space="preserve">Gli eventi però possono essere raccontati dall’autore in modo diverso, </w:t>
      </w:r>
      <w:r w:rsidRPr="00683EA5">
        <w:rPr>
          <w:sz w:val="28"/>
          <w:szCs w:val="28"/>
          <w:u w:val="single"/>
        </w:rPr>
        <w:t>non</w:t>
      </w:r>
      <w:r w:rsidRPr="00683EA5">
        <w:rPr>
          <w:sz w:val="28"/>
          <w:szCs w:val="28"/>
        </w:rPr>
        <w:t xml:space="preserve"> in ordine cronologico. In questo caso si parla di </w:t>
      </w:r>
      <w:r w:rsidRPr="00683EA5">
        <w:rPr>
          <w:b/>
          <w:bCs/>
          <w:smallCaps/>
          <w:color w:val="FF0000"/>
          <w:sz w:val="28"/>
          <w:szCs w:val="28"/>
        </w:rPr>
        <w:t>intreccio</w:t>
      </w:r>
      <w:r w:rsidRPr="00683EA5">
        <w:rPr>
          <w:sz w:val="28"/>
          <w:szCs w:val="28"/>
        </w:rPr>
        <w:t>.</w:t>
      </w:r>
    </w:p>
    <w:p w:rsidR="00CB5C3B" w:rsidRPr="0097563D" w:rsidRDefault="00CB5C3B" w:rsidP="00CB5C3B">
      <w:pPr>
        <w:jc w:val="center"/>
        <w:rPr>
          <w:b/>
          <w:sz w:val="16"/>
          <w:szCs w:val="16"/>
        </w:rPr>
      </w:pPr>
    </w:p>
    <w:p w:rsidR="00CB5C3B" w:rsidRPr="00756F80" w:rsidRDefault="00CB5C3B" w:rsidP="00CB5C3B">
      <w:pPr>
        <w:pStyle w:val="Paragrafoelenco"/>
        <w:numPr>
          <w:ilvl w:val="0"/>
          <w:numId w:val="14"/>
        </w:numPr>
        <w:rPr>
          <w:sz w:val="28"/>
          <w:szCs w:val="28"/>
        </w:rPr>
      </w:pPr>
      <w:r w:rsidRPr="00756F80">
        <w:rPr>
          <w:sz w:val="28"/>
          <w:szCs w:val="28"/>
          <w:highlight w:val="yellow"/>
        </w:rPr>
        <w:t>Fabula</w:t>
      </w:r>
      <w:r>
        <w:rPr>
          <w:sz w:val="28"/>
          <w:szCs w:val="28"/>
        </w:rPr>
        <w:t>: l</w:t>
      </w:r>
      <w:r w:rsidRPr="00756F80">
        <w:rPr>
          <w:sz w:val="28"/>
          <w:szCs w:val="28"/>
        </w:rPr>
        <w:t xml:space="preserve">a storia è narrata </w:t>
      </w:r>
      <w:r w:rsidRPr="00756F80">
        <w:rPr>
          <w:b/>
          <w:sz w:val="28"/>
          <w:szCs w:val="28"/>
        </w:rPr>
        <w:t>in ordine cronologico</w:t>
      </w:r>
    </w:p>
    <w:p w:rsidR="00CB5C3B" w:rsidRDefault="00CB5C3B" w:rsidP="00CB5C3B">
      <w:pPr>
        <w:pStyle w:val="Paragrafoelenco"/>
        <w:numPr>
          <w:ilvl w:val="0"/>
          <w:numId w:val="14"/>
        </w:numPr>
        <w:rPr>
          <w:sz w:val="28"/>
          <w:szCs w:val="28"/>
        </w:rPr>
      </w:pPr>
      <w:r w:rsidRPr="00756F80">
        <w:rPr>
          <w:sz w:val="28"/>
          <w:szCs w:val="28"/>
          <w:highlight w:val="yellow"/>
        </w:rPr>
        <w:t>Intreccio</w:t>
      </w:r>
      <w:r w:rsidRPr="00756F80">
        <w:rPr>
          <w:sz w:val="28"/>
          <w:szCs w:val="28"/>
        </w:rPr>
        <w:t xml:space="preserve">: la storia è narrata </w:t>
      </w:r>
      <w:r w:rsidRPr="00756F80">
        <w:rPr>
          <w:b/>
          <w:sz w:val="28"/>
          <w:szCs w:val="28"/>
          <w:u w:val="single"/>
        </w:rPr>
        <w:t>non</w:t>
      </w:r>
      <w:r w:rsidRPr="00756F80">
        <w:rPr>
          <w:sz w:val="28"/>
          <w:szCs w:val="28"/>
        </w:rPr>
        <w:t xml:space="preserve"> in ordine cronologico, </w:t>
      </w:r>
      <w:r>
        <w:rPr>
          <w:sz w:val="28"/>
          <w:szCs w:val="28"/>
        </w:rPr>
        <w:t>usando:</w:t>
      </w:r>
    </w:p>
    <w:p w:rsidR="00CB5C3B" w:rsidRDefault="00CB5C3B" w:rsidP="00CB5C3B">
      <w:pPr>
        <w:pStyle w:val="Paragrafoelenco"/>
        <w:numPr>
          <w:ilvl w:val="1"/>
          <w:numId w:val="14"/>
        </w:numPr>
        <w:rPr>
          <w:sz w:val="28"/>
          <w:szCs w:val="28"/>
        </w:rPr>
      </w:pPr>
      <w:r w:rsidRPr="00756F80">
        <w:rPr>
          <w:sz w:val="28"/>
          <w:szCs w:val="28"/>
        </w:rPr>
        <w:t xml:space="preserve"> </w:t>
      </w:r>
      <w:r w:rsidRPr="00756F80">
        <w:rPr>
          <w:b/>
          <w:sz w:val="28"/>
          <w:szCs w:val="28"/>
        </w:rPr>
        <w:t>flashback</w:t>
      </w:r>
      <w:r>
        <w:rPr>
          <w:sz w:val="28"/>
          <w:szCs w:val="28"/>
        </w:rPr>
        <w:t xml:space="preserve"> (</w:t>
      </w:r>
      <w:r w:rsidR="00640C76">
        <w:rPr>
          <w:sz w:val="28"/>
          <w:szCs w:val="28"/>
        </w:rPr>
        <w:t xml:space="preserve">o analessi; </w:t>
      </w:r>
      <w:r>
        <w:rPr>
          <w:sz w:val="28"/>
          <w:szCs w:val="28"/>
        </w:rPr>
        <w:t>racconto di</w:t>
      </w:r>
      <w:r w:rsidRPr="00756F80">
        <w:rPr>
          <w:sz w:val="28"/>
          <w:szCs w:val="28"/>
        </w:rPr>
        <w:t xml:space="preserve"> </w:t>
      </w:r>
      <w:r>
        <w:rPr>
          <w:sz w:val="28"/>
          <w:szCs w:val="28"/>
        </w:rPr>
        <w:t>ciò che è successo in passato),</w:t>
      </w:r>
    </w:p>
    <w:p w:rsidR="00CB5C3B" w:rsidRDefault="00CB5C3B" w:rsidP="00CB5C3B">
      <w:pPr>
        <w:pStyle w:val="Paragrafoelenco"/>
        <w:numPr>
          <w:ilvl w:val="1"/>
          <w:numId w:val="14"/>
        </w:numPr>
        <w:rPr>
          <w:sz w:val="28"/>
          <w:szCs w:val="28"/>
        </w:rPr>
      </w:pPr>
      <w:r w:rsidRPr="00756F80">
        <w:rPr>
          <w:b/>
          <w:sz w:val="28"/>
          <w:szCs w:val="28"/>
        </w:rPr>
        <w:t>anticipazioni</w:t>
      </w:r>
      <w:r>
        <w:rPr>
          <w:sz w:val="28"/>
          <w:szCs w:val="28"/>
        </w:rPr>
        <w:t xml:space="preserve"> (racconto di</w:t>
      </w:r>
      <w:r w:rsidRPr="00756F80">
        <w:rPr>
          <w:sz w:val="28"/>
          <w:szCs w:val="28"/>
        </w:rPr>
        <w:t xml:space="preserve"> ciò che succederà in futuro)</w:t>
      </w:r>
      <w:r>
        <w:rPr>
          <w:sz w:val="28"/>
          <w:szCs w:val="28"/>
        </w:rPr>
        <w:t xml:space="preserve"> </w:t>
      </w:r>
    </w:p>
    <w:p w:rsidR="00CB5C3B" w:rsidRPr="00756F80" w:rsidRDefault="00CB5C3B" w:rsidP="00CB5C3B">
      <w:pPr>
        <w:pStyle w:val="Paragrafoelenco"/>
        <w:numPr>
          <w:ilvl w:val="1"/>
          <w:numId w:val="14"/>
        </w:numPr>
        <w:rPr>
          <w:sz w:val="28"/>
          <w:szCs w:val="28"/>
        </w:rPr>
      </w:pPr>
      <w:r w:rsidRPr="00047A95">
        <w:rPr>
          <w:b/>
          <w:sz w:val="28"/>
          <w:szCs w:val="28"/>
        </w:rPr>
        <w:t>l’intreccio dei filoni narrativi</w:t>
      </w:r>
      <w:r w:rsidRPr="00756F80">
        <w:rPr>
          <w:sz w:val="28"/>
          <w:szCs w:val="28"/>
        </w:rPr>
        <w:t>.</w:t>
      </w:r>
    </w:p>
    <w:p w:rsidR="00CB5C3B" w:rsidRPr="0097563D" w:rsidRDefault="00CB5C3B" w:rsidP="00CB5C3B">
      <w:pPr>
        <w:rPr>
          <w:sz w:val="16"/>
          <w:szCs w:val="16"/>
        </w:rPr>
      </w:pPr>
    </w:p>
    <w:p w:rsidR="00CB5C3B" w:rsidRPr="00756F80" w:rsidRDefault="00CB5C3B" w:rsidP="00CB5C3B">
      <w:pPr>
        <w:jc w:val="center"/>
        <w:rPr>
          <w:sz w:val="28"/>
          <w:szCs w:val="28"/>
        </w:rPr>
      </w:pPr>
      <w:r w:rsidRPr="00756F80">
        <w:rPr>
          <w:b/>
          <w:sz w:val="28"/>
          <w:szCs w:val="28"/>
        </w:rPr>
        <w:t>Intreccio dei filoni narrativi</w:t>
      </w:r>
      <w:r w:rsidRPr="00756F80">
        <w:rPr>
          <w:sz w:val="28"/>
          <w:szCs w:val="28"/>
        </w:rPr>
        <w:t xml:space="preserve"> (</w:t>
      </w:r>
      <w:r w:rsidRPr="00756F80">
        <w:rPr>
          <w:i/>
          <w:sz w:val="28"/>
          <w:szCs w:val="28"/>
        </w:rPr>
        <w:t>p.58</w:t>
      </w:r>
      <w:r w:rsidRPr="00756F80">
        <w:rPr>
          <w:sz w:val="28"/>
          <w:szCs w:val="28"/>
        </w:rPr>
        <w:t>).</w:t>
      </w:r>
    </w:p>
    <w:p w:rsidR="00CB5C3B" w:rsidRPr="00756F80" w:rsidRDefault="00CB5C3B" w:rsidP="00CB5C3B">
      <w:pPr>
        <w:rPr>
          <w:sz w:val="28"/>
          <w:szCs w:val="28"/>
        </w:rPr>
      </w:pPr>
      <w:r w:rsidRPr="00756F80">
        <w:rPr>
          <w:sz w:val="28"/>
          <w:szCs w:val="28"/>
        </w:rPr>
        <w:t xml:space="preserve">Uno scrittore spesso </w:t>
      </w:r>
      <w:r w:rsidRPr="00756F80">
        <w:rPr>
          <w:i/>
          <w:sz w:val="28"/>
          <w:szCs w:val="28"/>
        </w:rPr>
        <w:t>arricchisce la trama</w:t>
      </w:r>
      <w:r w:rsidRPr="00756F80">
        <w:rPr>
          <w:sz w:val="28"/>
          <w:szCs w:val="28"/>
        </w:rPr>
        <w:t xml:space="preserve"> dei suoi racconti. Come fare? Attraverso:</w:t>
      </w:r>
    </w:p>
    <w:p w:rsidR="00CB5C3B" w:rsidRPr="00756F80" w:rsidRDefault="00CB5C3B" w:rsidP="00CB5C3B">
      <w:pPr>
        <w:pStyle w:val="Paragrafoelenco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L</w:t>
      </w:r>
      <w:r w:rsidRPr="00756F80">
        <w:rPr>
          <w:sz w:val="28"/>
          <w:szCs w:val="28"/>
        </w:rPr>
        <w:t xml:space="preserve">a </w:t>
      </w:r>
      <w:r w:rsidRPr="00756F80">
        <w:rPr>
          <w:b/>
          <w:sz w:val="28"/>
          <w:szCs w:val="28"/>
        </w:rPr>
        <w:t>NARRAZIONE A INCASTRO</w:t>
      </w:r>
      <w:r>
        <w:rPr>
          <w:sz w:val="28"/>
          <w:szCs w:val="28"/>
        </w:rPr>
        <w:t xml:space="preserve">: si ha quando </w:t>
      </w:r>
      <w:r w:rsidRPr="00756F80">
        <w:rPr>
          <w:sz w:val="28"/>
          <w:szCs w:val="28"/>
          <w:u w:val="single"/>
        </w:rPr>
        <w:t>nella storia principale</w:t>
      </w:r>
      <w:r w:rsidRPr="00756F80">
        <w:rPr>
          <w:sz w:val="28"/>
          <w:szCs w:val="28"/>
        </w:rPr>
        <w:t xml:space="preserve"> se ne </w:t>
      </w:r>
      <w:r w:rsidRPr="00756F80">
        <w:rPr>
          <w:sz w:val="28"/>
          <w:szCs w:val="28"/>
          <w:u w:val="single"/>
        </w:rPr>
        <w:t>inseriscono altre</w:t>
      </w:r>
      <w:r w:rsidRPr="00756F80">
        <w:rPr>
          <w:sz w:val="28"/>
          <w:szCs w:val="28"/>
        </w:rPr>
        <w:t>: si tratta di storie a sé, anche se hanno a che fare con la</w:t>
      </w:r>
      <w:r>
        <w:rPr>
          <w:sz w:val="28"/>
          <w:szCs w:val="28"/>
        </w:rPr>
        <w:t xml:space="preserve"> storia principale</w:t>
      </w:r>
      <w:r w:rsidRPr="00756F80">
        <w:rPr>
          <w:sz w:val="28"/>
          <w:szCs w:val="28"/>
        </w:rPr>
        <w:t xml:space="preserve">. Esempio: </w:t>
      </w:r>
      <w:r w:rsidRPr="00756F80">
        <w:rPr>
          <w:i/>
          <w:sz w:val="28"/>
          <w:szCs w:val="28"/>
        </w:rPr>
        <w:t>Promessi sposi</w:t>
      </w:r>
      <w:r w:rsidRPr="00756F80">
        <w:rPr>
          <w:sz w:val="28"/>
          <w:szCs w:val="28"/>
        </w:rPr>
        <w:t>.</w:t>
      </w:r>
    </w:p>
    <w:p w:rsidR="00CB5C3B" w:rsidRPr="00756F80" w:rsidRDefault="00CB5C3B" w:rsidP="00CB5C3B">
      <w:pPr>
        <w:pStyle w:val="Paragrafoelenco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L’</w:t>
      </w:r>
      <w:r w:rsidRPr="00756F80">
        <w:rPr>
          <w:b/>
          <w:sz w:val="28"/>
          <w:szCs w:val="28"/>
        </w:rPr>
        <w:t>ALTERNANZA</w:t>
      </w:r>
      <w:r w:rsidRPr="00756F80">
        <w:rPr>
          <w:sz w:val="28"/>
          <w:szCs w:val="28"/>
        </w:rPr>
        <w:t xml:space="preserve"> </w:t>
      </w:r>
      <w:r w:rsidRPr="00756F80">
        <w:rPr>
          <w:b/>
          <w:sz w:val="28"/>
          <w:szCs w:val="28"/>
        </w:rPr>
        <w:t>DEI FILONI NARRATIVI</w:t>
      </w:r>
      <w:r w:rsidRPr="00756F80">
        <w:rPr>
          <w:sz w:val="28"/>
          <w:szCs w:val="28"/>
        </w:rPr>
        <w:t xml:space="preserve">: si ha quando </w:t>
      </w:r>
      <w:r w:rsidRPr="00756F80">
        <w:rPr>
          <w:sz w:val="28"/>
          <w:szCs w:val="28"/>
          <w:u w:val="single"/>
        </w:rPr>
        <w:t>le storie di diversi personaggi procedono parallele</w:t>
      </w:r>
      <w:r w:rsidRPr="00756F80">
        <w:rPr>
          <w:sz w:val="28"/>
          <w:szCs w:val="28"/>
        </w:rPr>
        <w:t xml:space="preserve"> (l’autore passa alternativamente da una storia all’altra, da un personaggio all’altro)</w:t>
      </w:r>
      <w:r>
        <w:rPr>
          <w:sz w:val="28"/>
          <w:szCs w:val="28"/>
        </w:rPr>
        <w:t>.</w:t>
      </w:r>
    </w:p>
    <w:p w:rsidR="00CB5C3B" w:rsidRPr="00756F80" w:rsidRDefault="00CB5C3B" w:rsidP="00CB5C3B">
      <w:pPr>
        <w:pStyle w:val="Paragrafoelenco"/>
        <w:numPr>
          <w:ilvl w:val="0"/>
          <w:numId w:val="15"/>
        </w:numPr>
        <w:rPr>
          <w:sz w:val="28"/>
          <w:szCs w:val="28"/>
        </w:rPr>
      </w:pPr>
      <w:r w:rsidRPr="00756F80">
        <w:rPr>
          <w:b/>
          <w:sz w:val="28"/>
          <w:szCs w:val="28"/>
        </w:rPr>
        <w:t>CONCATENAZIONE</w:t>
      </w:r>
      <w:r w:rsidRPr="00756F80">
        <w:rPr>
          <w:sz w:val="28"/>
          <w:szCs w:val="28"/>
        </w:rPr>
        <w:t xml:space="preserve"> (come </w:t>
      </w:r>
      <w:r w:rsidRPr="00756F80">
        <w:rPr>
          <w:i/>
          <w:sz w:val="28"/>
          <w:szCs w:val="28"/>
        </w:rPr>
        <w:t xml:space="preserve">Don </w:t>
      </w:r>
      <w:proofErr w:type="spellStart"/>
      <w:r w:rsidRPr="00756F80">
        <w:rPr>
          <w:i/>
          <w:sz w:val="28"/>
          <w:szCs w:val="28"/>
        </w:rPr>
        <w:t>Chichotte</w:t>
      </w:r>
      <w:proofErr w:type="spellEnd"/>
      <w:r w:rsidRPr="00756F80">
        <w:rPr>
          <w:sz w:val="28"/>
          <w:szCs w:val="28"/>
        </w:rPr>
        <w:t xml:space="preserve">): </w:t>
      </w:r>
      <w:r w:rsidRPr="00756F80">
        <w:rPr>
          <w:sz w:val="28"/>
          <w:szCs w:val="28"/>
          <w:u w:val="single"/>
        </w:rPr>
        <w:t>tutte le vicende</w:t>
      </w:r>
      <w:r w:rsidRPr="00756F80">
        <w:rPr>
          <w:sz w:val="28"/>
          <w:szCs w:val="28"/>
        </w:rPr>
        <w:t xml:space="preserve"> narrate sono </w:t>
      </w:r>
      <w:r w:rsidRPr="00756F80">
        <w:rPr>
          <w:sz w:val="28"/>
          <w:szCs w:val="28"/>
          <w:u w:val="single"/>
        </w:rPr>
        <w:t>legate</w:t>
      </w:r>
      <w:r w:rsidRPr="00756F80">
        <w:rPr>
          <w:sz w:val="28"/>
          <w:szCs w:val="28"/>
        </w:rPr>
        <w:t xml:space="preserve"> dalla presenza di uno </w:t>
      </w:r>
      <w:r w:rsidRPr="00756F80">
        <w:rPr>
          <w:sz w:val="28"/>
          <w:szCs w:val="28"/>
          <w:u w:val="single"/>
        </w:rPr>
        <w:t>stesso personaggio</w:t>
      </w:r>
      <w:r w:rsidRPr="00756F80">
        <w:rPr>
          <w:sz w:val="28"/>
          <w:szCs w:val="28"/>
        </w:rPr>
        <w:t xml:space="preserve"> (tante storie diverse, ma un unico personaggio)</w:t>
      </w:r>
    </w:p>
    <w:p w:rsidR="00CB5C3B" w:rsidRPr="00756F80" w:rsidRDefault="00CB5C3B" w:rsidP="00CB5C3B">
      <w:pPr>
        <w:pStyle w:val="Paragrafoelenco"/>
        <w:numPr>
          <w:ilvl w:val="0"/>
          <w:numId w:val="15"/>
        </w:numPr>
        <w:rPr>
          <w:sz w:val="28"/>
          <w:szCs w:val="28"/>
        </w:rPr>
      </w:pPr>
      <w:r w:rsidRPr="00756F80">
        <w:rPr>
          <w:b/>
          <w:sz w:val="28"/>
          <w:szCs w:val="28"/>
        </w:rPr>
        <w:t>STRUTTURA AD ALBERO</w:t>
      </w:r>
      <w:r w:rsidRPr="00756F80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si ha </w:t>
      </w:r>
      <w:r w:rsidRPr="00756F80">
        <w:rPr>
          <w:sz w:val="28"/>
          <w:szCs w:val="28"/>
        </w:rPr>
        <w:t xml:space="preserve">quando </w:t>
      </w:r>
      <w:r w:rsidRPr="00756F80">
        <w:rPr>
          <w:sz w:val="28"/>
          <w:szCs w:val="28"/>
          <w:u w:val="single"/>
        </w:rPr>
        <w:t>dalla storia principale se ne diramano altre</w:t>
      </w:r>
      <w:r w:rsidRPr="00756F80">
        <w:rPr>
          <w:sz w:val="28"/>
          <w:szCs w:val="28"/>
        </w:rPr>
        <w:t>, ad essa collegate</w:t>
      </w:r>
    </w:p>
    <w:p w:rsidR="00CB5C3B" w:rsidRPr="0097563D" w:rsidRDefault="00CB5C3B" w:rsidP="00CB5C3B">
      <w:pPr>
        <w:rPr>
          <w:sz w:val="16"/>
          <w:szCs w:val="16"/>
        </w:rPr>
      </w:pPr>
    </w:p>
    <w:p w:rsidR="00CB5C3B" w:rsidRPr="00756F80" w:rsidRDefault="00CB5C3B" w:rsidP="00CB5C3B">
      <w:pPr>
        <w:jc w:val="center"/>
        <w:rPr>
          <w:b/>
          <w:sz w:val="28"/>
          <w:szCs w:val="28"/>
        </w:rPr>
      </w:pPr>
      <w:r w:rsidRPr="00756F80">
        <w:rPr>
          <w:b/>
          <w:sz w:val="28"/>
          <w:szCs w:val="28"/>
        </w:rPr>
        <w:t>Come si analizza l’orine del racconto</w:t>
      </w:r>
    </w:p>
    <w:p w:rsidR="00CB5C3B" w:rsidRPr="00756F80" w:rsidRDefault="00CB5C3B" w:rsidP="00CB5C3B">
      <w:pPr>
        <w:rPr>
          <w:sz w:val="28"/>
          <w:szCs w:val="28"/>
        </w:rPr>
      </w:pPr>
      <w:r>
        <w:rPr>
          <w:sz w:val="28"/>
          <w:szCs w:val="28"/>
        </w:rPr>
        <w:t>C’è una d</w:t>
      </w:r>
      <w:r w:rsidRPr="00756F80">
        <w:rPr>
          <w:sz w:val="28"/>
          <w:szCs w:val="28"/>
        </w:rPr>
        <w:t xml:space="preserve">ifferenza tra </w:t>
      </w:r>
      <w:r w:rsidRPr="00756F80">
        <w:rPr>
          <w:sz w:val="28"/>
          <w:szCs w:val="28"/>
          <w:highlight w:val="yellow"/>
        </w:rPr>
        <w:t>ordine naturale</w:t>
      </w:r>
      <w:r w:rsidRPr="00756F80">
        <w:rPr>
          <w:sz w:val="28"/>
          <w:szCs w:val="28"/>
        </w:rPr>
        <w:t xml:space="preserve"> e </w:t>
      </w:r>
      <w:r w:rsidRPr="00756F80">
        <w:rPr>
          <w:sz w:val="28"/>
          <w:szCs w:val="28"/>
          <w:highlight w:val="yellow"/>
        </w:rPr>
        <w:t>ordine artificiale</w:t>
      </w:r>
      <w:r>
        <w:rPr>
          <w:sz w:val="28"/>
          <w:szCs w:val="28"/>
        </w:rPr>
        <w:t xml:space="preserve"> di una storia</w:t>
      </w:r>
      <w:r w:rsidRPr="00756F80">
        <w:rPr>
          <w:sz w:val="28"/>
          <w:szCs w:val="28"/>
        </w:rPr>
        <w:t>.</w:t>
      </w:r>
    </w:p>
    <w:p w:rsidR="00CB5C3B" w:rsidRDefault="00CB5C3B" w:rsidP="00CB5C3B">
      <w:pPr>
        <w:rPr>
          <w:sz w:val="28"/>
          <w:szCs w:val="28"/>
        </w:rPr>
      </w:pPr>
      <w:r w:rsidRPr="00756F80">
        <w:rPr>
          <w:sz w:val="28"/>
          <w:szCs w:val="28"/>
          <w:u w:val="single"/>
        </w:rPr>
        <w:t>L’ordine naturale</w:t>
      </w:r>
      <w:r w:rsidRPr="00756F80">
        <w:rPr>
          <w:sz w:val="28"/>
          <w:szCs w:val="28"/>
        </w:rPr>
        <w:t xml:space="preserve"> è </w:t>
      </w:r>
      <w:r w:rsidRPr="00756F80">
        <w:rPr>
          <w:b/>
          <w:sz w:val="28"/>
          <w:szCs w:val="28"/>
        </w:rPr>
        <w:t>l’ordine cronologico</w:t>
      </w:r>
      <w:r>
        <w:rPr>
          <w:sz w:val="28"/>
          <w:szCs w:val="28"/>
        </w:rPr>
        <w:t>;</w:t>
      </w:r>
      <w:r w:rsidRPr="00756F80">
        <w:rPr>
          <w:sz w:val="28"/>
          <w:szCs w:val="28"/>
        </w:rPr>
        <w:t xml:space="preserve"> </w:t>
      </w:r>
      <w:r w:rsidRPr="00756F80">
        <w:rPr>
          <w:sz w:val="28"/>
          <w:szCs w:val="28"/>
          <w:u w:val="single"/>
        </w:rPr>
        <w:t>l’ordine artificiale</w:t>
      </w:r>
      <w:r w:rsidRPr="00756F80">
        <w:rPr>
          <w:sz w:val="28"/>
          <w:szCs w:val="28"/>
        </w:rPr>
        <w:t xml:space="preserve"> è </w:t>
      </w:r>
      <w:r>
        <w:rPr>
          <w:sz w:val="28"/>
          <w:szCs w:val="28"/>
        </w:rPr>
        <w:t xml:space="preserve">invece </w:t>
      </w:r>
      <w:r w:rsidRPr="00756F80">
        <w:rPr>
          <w:b/>
          <w:sz w:val="28"/>
          <w:szCs w:val="28"/>
        </w:rPr>
        <w:t>come l’autore ha messo insieme la storia</w:t>
      </w:r>
      <w:r>
        <w:rPr>
          <w:sz w:val="28"/>
          <w:szCs w:val="28"/>
        </w:rPr>
        <w:t xml:space="preserve"> (quello che noi leggiamo)</w:t>
      </w:r>
      <w:r w:rsidRPr="00756F80">
        <w:rPr>
          <w:sz w:val="28"/>
          <w:szCs w:val="28"/>
        </w:rPr>
        <w:t>.</w:t>
      </w:r>
    </w:p>
    <w:p w:rsidR="00CB5C3B" w:rsidRDefault="00CB5C3B" w:rsidP="00CB5C3B">
      <w:pPr>
        <w:rPr>
          <w:sz w:val="28"/>
          <w:szCs w:val="28"/>
        </w:rPr>
      </w:pPr>
      <w:r>
        <w:rPr>
          <w:sz w:val="28"/>
          <w:szCs w:val="28"/>
        </w:rPr>
        <w:t>Leggendo e scomponendo in sequenze un testo, possiamo verificare se ordine artificiale e ordine cronologico coincidono o meno.</w:t>
      </w:r>
    </w:p>
    <w:p w:rsidR="00A43A0B" w:rsidRDefault="00A10193" w:rsidP="00CB5C3B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4575" cy="4714875"/>
            <wp:effectExtent l="19050" t="0" r="9525" b="0"/>
            <wp:docPr id="3" name="Immagine 2" descr="Antologia sinte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ologia sintesi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1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A0B" w:rsidRPr="00A43A0B" w:rsidRDefault="00A43A0B" w:rsidP="00A43A0B">
      <w:pPr>
        <w:rPr>
          <w:sz w:val="28"/>
          <w:szCs w:val="28"/>
        </w:rPr>
      </w:pPr>
    </w:p>
    <w:p w:rsidR="00A43A0B" w:rsidRPr="00A43A0B" w:rsidRDefault="00A43A0B" w:rsidP="00A43A0B">
      <w:pPr>
        <w:rPr>
          <w:sz w:val="28"/>
          <w:szCs w:val="28"/>
        </w:rPr>
      </w:pPr>
    </w:p>
    <w:p w:rsidR="00A43A0B" w:rsidRDefault="00A43A0B" w:rsidP="00A43A0B">
      <w:pPr>
        <w:rPr>
          <w:sz w:val="28"/>
          <w:szCs w:val="28"/>
        </w:rPr>
      </w:pPr>
    </w:p>
    <w:p w:rsidR="00A10193" w:rsidRDefault="00A10193" w:rsidP="00A43A0B">
      <w:pPr>
        <w:rPr>
          <w:sz w:val="28"/>
          <w:szCs w:val="28"/>
        </w:rPr>
      </w:pPr>
    </w:p>
    <w:p w:rsidR="00A43A0B" w:rsidRDefault="00A43A0B" w:rsidP="00A43A0B">
      <w:pPr>
        <w:rPr>
          <w:sz w:val="28"/>
          <w:szCs w:val="28"/>
        </w:rPr>
      </w:pPr>
    </w:p>
    <w:p w:rsidR="00A43A0B" w:rsidRDefault="00A43A0B" w:rsidP="00A43A0B">
      <w:pPr>
        <w:rPr>
          <w:sz w:val="28"/>
          <w:szCs w:val="28"/>
        </w:rPr>
      </w:pPr>
    </w:p>
    <w:p w:rsidR="00A43A0B" w:rsidRDefault="00A43A0B" w:rsidP="00A43A0B">
      <w:pPr>
        <w:rPr>
          <w:sz w:val="28"/>
          <w:szCs w:val="28"/>
        </w:rPr>
      </w:pPr>
    </w:p>
    <w:p w:rsidR="00A43A0B" w:rsidRDefault="00A43A0B" w:rsidP="00A43A0B">
      <w:pPr>
        <w:rPr>
          <w:sz w:val="28"/>
          <w:szCs w:val="28"/>
        </w:rPr>
      </w:pPr>
    </w:p>
    <w:p w:rsidR="00A43A0B" w:rsidRDefault="00A43A0B" w:rsidP="00A43A0B">
      <w:pPr>
        <w:rPr>
          <w:sz w:val="28"/>
          <w:szCs w:val="28"/>
        </w:rPr>
      </w:pPr>
    </w:p>
    <w:p w:rsidR="00A43A0B" w:rsidRDefault="00A43A0B" w:rsidP="00A43A0B">
      <w:pPr>
        <w:rPr>
          <w:sz w:val="28"/>
          <w:szCs w:val="28"/>
        </w:rPr>
      </w:pPr>
    </w:p>
    <w:p w:rsidR="00A43A0B" w:rsidRDefault="00A43A0B" w:rsidP="00A43A0B">
      <w:pPr>
        <w:rPr>
          <w:sz w:val="28"/>
          <w:szCs w:val="28"/>
        </w:rPr>
      </w:pPr>
    </w:p>
    <w:p w:rsidR="00A43A0B" w:rsidRDefault="00A43A0B" w:rsidP="00A43A0B">
      <w:pPr>
        <w:rPr>
          <w:sz w:val="28"/>
          <w:szCs w:val="28"/>
        </w:rPr>
      </w:pPr>
    </w:p>
    <w:p w:rsidR="00A43A0B" w:rsidRDefault="00A43A0B" w:rsidP="00A43A0B">
      <w:pPr>
        <w:rPr>
          <w:sz w:val="28"/>
          <w:szCs w:val="28"/>
        </w:rPr>
      </w:pPr>
    </w:p>
    <w:p w:rsidR="00A43A0B" w:rsidRDefault="00A43A0B" w:rsidP="00A43A0B">
      <w:pPr>
        <w:rPr>
          <w:sz w:val="28"/>
          <w:szCs w:val="28"/>
        </w:rPr>
      </w:pPr>
    </w:p>
    <w:p w:rsidR="00A43A0B" w:rsidRDefault="00A43A0B" w:rsidP="00A43A0B">
      <w:pPr>
        <w:rPr>
          <w:sz w:val="28"/>
          <w:szCs w:val="28"/>
        </w:rPr>
      </w:pPr>
    </w:p>
    <w:p w:rsidR="00A43A0B" w:rsidRDefault="00A43A0B" w:rsidP="00A43A0B">
      <w:pPr>
        <w:rPr>
          <w:sz w:val="28"/>
          <w:szCs w:val="28"/>
        </w:rPr>
      </w:pPr>
    </w:p>
    <w:p w:rsidR="00A43A0B" w:rsidRPr="00EE4B57" w:rsidRDefault="00A43A0B" w:rsidP="00A43A0B">
      <w:pPr>
        <w:jc w:val="center"/>
        <w:rPr>
          <w:b/>
          <w:sz w:val="28"/>
          <w:szCs w:val="28"/>
        </w:rPr>
      </w:pPr>
      <w:r w:rsidRPr="00EE4B57">
        <w:rPr>
          <w:b/>
          <w:sz w:val="28"/>
          <w:szCs w:val="28"/>
        </w:rPr>
        <w:lastRenderedPageBreak/>
        <w:t>Il tempo e il ritmo</w:t>
      </w:r>
    </w:p>
    <w:p w:rsidR="00A43A0B" w:rsidRPr="00EE4B57" w:rsidRDefault="00A43A0B" w:rsidP="00A43A0B">
      <w:pPr>
        <w:rPr>
          <w:sz w:val="28"/>
          <w:szCs w:val="28"/>
        </w:rPr>
      </w:pPr>
    </w:p>
    <w:p w:rsidR="00A43A0B" w:rsidRPr="00EE4B57" w:rsidRDefault="00A43A0B" w:rsidP="00A43A0B">
      <w:pPr>
        <w:rPr>
          <w:sz w:val="28"/>
          <w:szCs w:val="28"/>
        </w:rPr>
      </w:pPr>
      <w:r w:rsidRPr="00EE4B57">
        <w:rPr>
          <w:sz w:val="28"/>
          <w:szCs w:val="28"/>
        </w:rPr>
        <w:t xml:space="preserve">Le vicende (le cose che accadono nel racconto) possono essere raccontate </w:t>
      </w:r>
      <w:r w:rsidRPr="00EE4B57">
        <w:rPr>
          <w:b/>
          <w:sz w:val="28"/>
          <w:szCs w:val="28"/>
        </w:rPr>
        <w:t xml:space="preserve">più </w:t>
      </w:r>
      <w:r w:rsidRPr="00EE4B57">
        <w:rPr>
          <w:sz w:val="28"/>
          <w:szCs w:val="28"/>
        </w:rPr>
        <w:t>o</w:t>
      </w:r>
      <w:r w:rsidRPr="00EE4B57">
        <w:rPr>
          <w:b/>
          <w:sz w:val="28"/>
          <w:szCs w:val="28"/>
        </w:rPr>
        <w:t xml:space="preserve"> meno velocemente</w:t>
      </w:r>
      <w:r w:rsidRPr="00EE4B57">
        <w:rPr>
          <w:sz w:val="28"/>
          <w:szCs w:val="28"/>
        </w:rPr>
        <w:t xml:space="preserve">. </w:t>
      </w:r>
    </w:p>
    <w:p w:rsidR="00A43A0B" w:rsidRPr="00EE4B57" w:rsidRDefault="00A906C0" w:rsidP="00A43A0B">
      <w:pPr>
        <w:rPr>
          <w:sz w:val="16"/>
          <w:szCs w:val="16"/>
        </w:rPr>
      </w:pPr>
      <w:r>
        <w:rPr>
          <w:noProof/>
          <w:sz w:val="16"/>
          <w:szCs w:val="16"/>
          <w:lang w:eastAsia="it-IT"/>
        </w:rPr>
        <w:pict>
          <v:rect id="_x0000_s2057" style="position:absolute;left:0;text-align:left;margin-left:-9.15pt;margin-top:6.45pt;width:502.65pt;height:201.7pt;z-index:-251650560"/>
        </w:pict>
      </w:r>
    </w:p>
    <w:p w:rsidR="00A43A0B" w:rsidRPr="00EE4B57" w:rsidRDefault="00A43A0B" w:rsidP="00A43A0B">
      <w:pPr>
        <w:rPr>
          <w:sz w:val="28"/>
          <w:szCs w:val="28"/>
        </w:rPr>
      </w:pPr>
      <w:r w:rsidRPr="00EE4B57">
        <w:rPr>
          <w:i/>
          <w:sz w:val="28"/>
          <w:szCs w:val="28"/>
        </w:rPr>
        <w:t>Prima di tutto bisogna distinguere tra</w:t>
      </w:r>
      <w:r w:rsidRPr="00EE4B57">
        <w:rPr>
          <w:sz w:val="28"/>
          <w:szCs w:val="28"/>
        </w:rPr>
        <w:t>:</w:t>
      </w:r>
    </w:p>
    <w:p w:rsidR="00A43A0B" w:rsidRPr="00EE4B57" w:rsidRDefault="00A43A0B" w:rsidP="00A43A0B">
      <w:pPr>
        <w:pStyle w:val="Paragrafoelenco"/>
        <w:numPr>
          <w:ilvl w:val="0"/>
          <w:numId w:val="16"/>
        </w:numPr>
        <w:rPr>
          <w:sz w:val="28"/>
          <w:szCs w:val="28"/>
        </w:rPr>
      </w:pPr>
      <w:r w:rsidRPr="00EE4B57">
        <w:rPr>
          <w:b/>
          <w:sz w:val="28"/>
          <w:szCs w:val="28"/>
        </w:rPr>
        <w:t>TEMPO DELLA STORIA</w:t>
      </w:r>
      <w:r w:rsidRPr="00EE4B57">
        <w:rPr>
          <w:sz w:val="28"/>
          <w:szCs w:val="28"/>
        </w:rPr>
        <w:t xml:space="preserve"> </w:t>
      </w:r>
      <w:r w:rsidRPr="00EE4B57">
        <w:rPr>
          <w:sz w:val="28"/>
          <w:szCs w:val="28"/>
        </w:rPr>
        <w:sym w:font="Wingdings" w:char="F0E0"/>
      </w:r>
      <w:r w:rsidRPr="00EE4B57">
        <w:rPr>
          <w:sz w:val="28"/>
          <w:szCs w:val="28"/>
        </w:rPr>
        <w:t xml:space="preserve"> è </w:t>
      </w:r>
      <w:r w:rsidRPr="00EE4B57">
        <w:rPr>
          <w:b/>
          <w:color w:val="FF0000"/>
          <w:sz w:val="28"/>
          <w:szCs w:val="28"/>
        </w:rPr>
        <w:t>l’arco di tempo</w:t>
      </w:r>
      <w:r w:rsidRPr="00EE4B57">
        <w:rPr>
          <w:sz w:val="28"/>
          <w:szCs w:val="28"/>
        </w:rPr>
        <w:t xml:space="preserve"> in cui avvengono i fatti che sono raccontati (ad esempio, in </w:t>
      </w:r>
      <w:r w:rsidRPr="00EE4B57">
        <w:rPr>
          <w:i/>
          <w:sz w:val="28"/>
          <w:szCs w:val="28"/>
        </w:rPr>
        <w:t>Racconto di Natale</w:t>
      </w:r>
      <w:r w:rsidRPr="00EE4B57">
        <w:rPr>
          <w:sz w:val="28"/>
          <w:szCs w:val="28"/>
        </w:rPr>
        <w:t xml:space="preserve">, il tempo della storia è una notte, la notte di Natale). Insomma, bisogna chiedersi: 1) quando </w:t>
      </w:r>
      <w:r w:rsidRPr="00EE4B57">
        <w:rPr>
          <w:sz w:val="28"/>
          <w:szCs w:val="28"/>
          <w:u w:val="single"/>
        </w:rPr>
        <w:t>inizia</w:t>
      </w:r>
      <w:r w:rsidRPr="00EE4B57">
        <w:rPr>
          <w:sz w:val="28"/>
          <w:szCs w:val="28"/>
        </w:rPr>
        <w:t xml:space="preserve"> la storia?; 2) quando </w:t>
      </w:r>
      <w:r w:rsidRPr="00EE4B57">
        <w:rPr>
          <w:sz w:val="28"/>
          <w:szCs w:val="28"/>
          <w:u w:val="single"/>
        </w:rPr>
        <w:t>finisce</w:t>
      </w:r>
      <w:r w:rsidRPr="00EE4B57">
        <w:rPr>
          <w:sz w:val="28"/>
          <w:szCs w:val="28"/>
        </w:rPr>
        <w:t xml:space="preserve">? </w:t>
      </w:r>
    </w:p>
    <w:p w:rsidR="00A43A0B" w:rsidRPr="00EE4B57" w:rsidRDefault="00A43A0B" w:rsidP="00A43A0B">
      <w:pPr>
        <w:pStyle w:val="Paragrafoelenco"/>
        <w:numPr>
          <w:ilvl w:val="0"/>
          <w:numId w:val="16"/>
        </w:numPr>
        <w:rPr>
          <w:sz w:val="28"/>
          <w:szCs w:val="28"/>
        </w:rPr>
      </w:pPr>
      <w:r w:rsidRPr="00EE4B57">
        <w:rPr>
          <w:b/>
          <w:sz w:val="28"/>
          <w:szCs w:val="28"/>
        </w:rPr>
        <w:t>TEMPO DEL RACCONTO</w:t>
      </w:r>
      <w:r w:rsidRPr="00EE4B57">
        <w:rPr>
          <w:sz w:val="28"/>
          <w:szCs w:val="28"/>
        </w:rPr>
        <w:t xml:space="preserve"> </w:t>
      </w:r>
      <w:r w:rsidRPr="00EE4B57">
        <w:rPr>
          <w:sz w:val="28"/>
          <w:szCs w:val="28"/>
        </w:rPr>
        <w:sym w:font="Wingdings" w:char="F0E0"/>
      </w:r>
      <w:r w:rsidRPr="00EE4B57">
        <w:rPr>
          <w:sz w:val="28"/>
          <w:szCs w:val="28"/>
        </w:rPr>
        <w:t xml:space="preserve"> è il </w:t>
      </w:r>
      <w:r w:rsidRPr="00EE4B57">
        <w:rPr>
          <w:b/>
          <w:color w:val="FF0000"/>
          <w:sz w:val="28"/>
          <w:szCs w:val="28"/>
        </w:rPr>
        <w:t>numero di righe</w:t>
      </w:r>
      <w:r w:rsidRPr="00EE4B57">
        <w:rPr>
          <w:sz w:val="28"/>
          <w:szCs w:val="28"/>
        </w:rPr>
        <w:t xml:space="preserve"> dedicato a </w:t>
      </w:r>
      <w:r w:rsidRPr="00EE4B57">
        <w:rPr>
          <w:b/>
          <w:color w:val="FF0000"/>
          <w:sz w:val="28"/>
          <w:szCs w:val="28"/>
        </w:rPr>
        <w:t>ogni avvenimento</w:t>
      </w:r>
      <w:r w:rsidRPr="00EE4B57">
        <w:rPr>
          <w:sz w:val="28"/>
          <w:szCs w:val="28"/>
        </w:rPr>
        <w:t>. In una storia infatti ci sono cose che l’autore narra molto in dettaglio, raccontando tutto; e ci sono invece cose raccontate rapidamente, in poche righe.</w:t>
      </w:r>
    </w:p>
    <w:p w:rsidR="00A43A0B" w:rsidRDefault="00A43A0B" w:rsidP="00A43A0B">
      <w:pPr>
        <w:rPr>
          <w:sz w:val="28"/>
          <w:szCs w:val="28"/>
        </w:rPr>
      </w:pPr>
    </w:p>
    <w:p w:rsidR="00A43A0B" w:rsidRPr="00EE4B57" w:rsidRDefault="00A43A0B" w:rsidP="00A43A0B">
      <w:pPr>
        <w:rPr>
          <w:sz w:val="28"/>
          <w:szCs w:val="28"/>
        </w:rPr>
      </w:pPr>
      <w:r w:rsidRPr="00EE4B57">
        <w:rPr>
          <w:sz w:val="28"/>
          <w:szCs w:val="28"/>
        </w:rPr>
        <w:t xml:space="preserve">La variazione del tempo del racconto (TR) rispetto a quello della storia (TS) </w:t>
      </w:r>
      <w:r w:rsidRPr="00EE4B57">
        <w:rPr>
          <w:b/>
          <w:sz w:val="28"/>
          <w:szCs w:val="28"/>
        </w:rPr>
        <w:t>definisce il RITMO</w:t>
      </w:r>
      <w:r w:rsidRPr="00EE4B57">
        <w:rPr>
          <w:sz w:val="28"/>
          <w:szCs w:val="28"/>
        </w:rPr>
        <w:t xml:space="preserve"> della narrazione.</w:t>
      </w:r>
    </w:p>
    <w:p w:rsidR="00A43A0B" w:rsidRPr="00EE4B57" w:rsidRDefault="00A43A0B" w:rsidP="00A43A0B">
      <w:pPr>
        <w:rPr>
          <w:sz w:val="28"/>
          <w:szCs w:val="28"/>
        </w:rPr>
      </w:pPr>
      <w:r w:rsidRPr="00EE4B57">
        <w:rPr>
          <w:sz w:val="28"/>
          <w:szCs w:val="28"/>
        </w:rPr>
        <w:t>Ci sono 5 modi per usare il tempo del racconto:</w:t>
      </w:r>
    </w:p>
    <w:p w:rsidR="00A43A0B" w:rsidRPr="00EE4B57" w:rsidRDefault="00A43A0B" w:rsidP="00A43A0B">
      <w:pPr>
        <w:pStyle w:val="Paragrafoelenco"/>
        <w:numPr>
          <w:ilvl w:val="0"/>
          <w:numId w:val="17"/>
        </w:numPr>
        <w:rPr>
          <w:sz w:val="28"/>
          <w:szCs w:val="28"/>
        </w:rPr>
      </w:pPr>
      <w:r w:rsidRPr="00EE4B57">
        <w:rPr>
          <w:sz w:val="28"/>
          <w:szCs w:val="28"/>
          <w:highlight w:val="yellow"/>
        </w:rPr>
        <w:t>SOMMARIO</w:t>
      </w:r>
      <w:r w:rsidRPr="00EE4B57">
        <w:rPr>
          <w:sz w:val="28"/>
          <w:szCs w:val="28"/>
        </w:rPr>
        <w:t xml:space="preserve"> </w:t>
      </w:r>
      <w:r w:rsidRPr="00EE4B57">
        <w:rPr>
          <w:sz w:val="28"/>
          <w:szCs w:val="28"/>
        </w:rPr>
        <w:sym w:font="Wingdings" w:char="F0E0"/>
      </w:r>
      <w:r w:rsidRPr="00EE4B57">
        <w:rPr>
          <w:sz w:val="28"/>
          <w:szCs w:val="28"/>
        </w:rPr>
        <w:t xml:space="preserve"> l’autore racconta in </w:t>
      </w:r>
      <w:r w:rsidRPr="00EE4B57">
        <w:rPr>
          <w:b/>
          <w:sz w:val="28"/>
          <w:szCs w:val="28"/>
        </w:rPr>
        <w:t>poche righe</w:t>
      </w:r>
      <w:r w:rsidRPr="00EE4B57">
        <w:rPr>
          <w:sz w:val="28"/>
          <w:szCs w:val="28"/>
        </w:rPr>
        <w:t xml:space="preserve"> avvenimenti che accadono in un arco di </w:t>
      </w:r>
      <w:r w:rsidRPr="00EE4B57">
        <w:rPr>
          <w:b/>
          <w:sz w:val="28"/>
          <w:szCs w:val="28"/>
        </w:rPr>
        <w:t>tempo lungo</w:t>
      </w:r>
      <w:r w:rsidRPr="00EE4B57">
        <w:rPr>
          <w:sz w:val="28"/>
          <w:szCs w:val="28"/>
        </w:rPr>
        <w:t>.</w:t>
      </w:r>
    </w:p>
    <w:p w:rsidR="00A43A0B" w:rsidRPr="00EE4B57" w:rsidRDefault="00A43A0B" w:rsidP="00A43A0B">
      <w:pPr>
        <w:pStyle w:val="Paragrafoelenco"/>
        <w:numPr>
          <w:ilvl w:val="0"/>
          <w:numId w:val="17"/>
        </w:numPr>
        <w:rPr>
          <w:sz w:val="28"/>
          <w:szCs w:val="28"/>
        </w:rPr>
      </w:pPr>
      <w:r w:rsidRPr="00EE4B57">
        <w:rPr>
          <w:sz w:val="28"/>
          <w:szCs w:val="28"/>
          <w:highlight w:val="yellow"/>
        </w:rPr>
        <w:t>NARRAZIONE RALLENTATA</w:t>
      </w:r>
      <w:r w:rsidRPr="00EE4B57">
        <w:rPr>
          <w:sz w:val="28"/>
          <w:szCs w:val="28"/>
        </w:rPr>
        <w:t xml:space="preserve"> </w:t>
      </w:r>
      <w:r w:rsidRPr="00EE4B57">
        <w:rPr>
          <w:sz w:val="28"/>
          <w:szCs w:val="28"/>
        </w:rPr>
        <w:sym w:font="Wingdings" w:char="F0E0"/>
      </w:r>
      <w:r w:rsidRPr="00EE4B57">
        <w:rPr>
          <w:sz w:val="28"/>
          <w:szCs w:val="28"/>
        </w:rPr>
        <w:t xml:space="preserve"> è l’opposto del sommario: si racconta in </w:t>
      </w:r>
      <w:r w:rsidRPr="00EE4B57">
        <w:rPr>
          <w:b/>
          <w:sz w:val="28"/>
          <w:szCs w:val="28"/>
        </w:rPr>
        <w:t>molte righe</w:t>
      </w:r>
      <w:r w:rsidRPr="00EE4B57">
        <w:rPr>
          <w:sz w:val="28"/>
          <w:szCs w:val="28"/>
        </w:rPr>
        <w:t xml:space="preserve"> una cosa che è avvenuta in </w:t>
      </w:r>
      <w:r w:rsidRPr="00EE4B57">
        <w:rPr>
          <w:b/>
          <w:sz w:val="28"/>
          <w:szCs w:val="28"/>
        </w:rPr>
        <w:t>poco tempo</w:t>
      </w:r>
      <w:r w:rsidRPr="00EE4B57">
        <w:rPr>
          <w:sz w:val="28"/>
          <w:szCs w:val="28"/>
        </w:rPr>
        <w:t xml:space="preserve"> (esempio del testo tratto da </w:t>
      </w:r>
      <w:r w:rsidRPr="00EE4B57">
        <w:rPr>
          <w:i/>
          <w:sz w:val="28"/>
          <w:szCs w:val="28"/>
        </w:rPr>
        <w:t>Alla ricerca del tempo perduto</w:t>
      </w:r>
      <w:r w:rsidRPr="00EE4B57">
        <w:rPr>
          <w:sz w:val="28"/>
          <w:szCs w:val="28"/>
        </w:rPr>
        <w:t xml:space="preserve"> di M. Proust)</w:t>
      </w:r>
    </w:p>
    <w:p w:rsidR="00A43A0B" w:rsidRPr="00EE4B57" w:rsidRDefault="00A43A0B" w:rsidP="00A43A0B">
      <w:pPr>
        <w:pStyle w:val="Paragrafoelenco"/>
        <w:numPr>
          <w:ilvl w:val="0"/>
          <w:numId w:val="17"/>
        </w:numPr>
        <w:rPr>
          <w:sz w:val="28"/>
          <w:szCs w:val="28"/>
        </w:rPr>
      </w:pPr>
      <w:r w:rsidRPr="00EE4B57">
        <w:rPr>
          <w:sz w:val="28"/>
          <w:szCs w:val="28"/>
          <w:highlight w:val="yellow"/>
        </w:rPr>
        <w:t>SCENA</w:t>
      </w:r>
      <w:r w:rsidRPr="00EE4B57">
        <w:rPr>
          <w:sz w:val="28"/>
          <w:szCs w:val="28"/>
        </w:rPr>
        <w:t xml:space="preserve"> </w:t>
      </w:r>
      <w:r w:rsidRPr="00EE4B57">
        <w:rPr>
          <w:sz w:val="28"/>
          <w:szCs w:val="28"/>
        </w:rPr>
        <w:sym w:font="Wingdings" w:char="F0E0"/>
      </w:r>
      <w:r w:rsidRPr="00EE4B57">
        <w:rPr>
          <w:sz w:val="28"/>
          <w:szCs w:val="28"/>
        </w:rPr>
        <w:t xml:space="preserve"> si tratta dei </w:t>
      </w:r>
      <w:r w:rsidRPr="00EE4B57">
        <w:rPr>
          <w:b/>
          <w:sz w:val="28"/>
          <w:szCs w:val="28"/>
        </w:rPr>
        <w:t>dialoghi</w:t>
      </w:r>
      <w:r w:rsidRPr="00EE4B57">
        <w:rPr>
          <w:sz w:val="28"/>
          <w:szCs w:val="28"/>
        </w:rPr>
        <w:t xml:space="preserve"> che riproducono esattamente ciò che sta succedendo; in questo caso </w:t>
      </w:r>
      <w:r w:rsidRPr="00EE4B57">
        <w:rPr>
          <w:b/>
          <w:sz w:val="28"/>
          <w:szCs w:val="28"/>
        </w:rPr>
        <w:t>TS e TR coincidono</w:t>
      </w:r>
    </w:p>
    <w:p w:rsidR="00A43A0B" w:rsidRPr="00EE4B57" w:rsidRDefault="00A43A0B" w:rsidP="00A43A0B">
      <w:pPr>
        <w:pStyle w:val="Paragrafoelenco"/>
        <w:numPr>
          <w:ilvl w:val="0"/>
          <w:numId w:val="17"/>
        </w:numPr>
        <w:rPr>
          <w:sz w:val="28"/>
          <w:szCs w:val="28"/>
        </w:rPr>
      </w:pPr>
      <w:r w:rsidRPr="00EE4B57">
        <w:rPr>
          <w:sz w:val="28"/>
          <w:szCs w:val="28"/>
          <w:highlight w:val="yellow"/>
        </w:rPr>
        <w:t>PAUSE</w:t>
      </w:r>
      <w:r w:rsidRPr="00EE4B57">
        <w:rPr>
          <w:sz w:val="28"/>
          <w:szCs w:val="28"/>
        </w:rPr>
        <w:t xml:space="preserve"> </w:t>
      </w:r>
      <w:r w:rsidRPr="00EE4B57">
        <w:rPr>
          <w:sz w:val="28"/>
          <w:szCs w:val="28"/>
        </w:rPr>
        <w:sym w:font="Wingdings" w:char="F0E0"/>
      </w:r>
      <w:r w:rsidRPr="00EE4B57">
        <w:rPr>
          <w:sz w:val="28"/>
          <w:szCs w:val="28"/>
        </w:rPr>
        <w:t xml:space="preserve"> si tratta delle </w:t>
      </w:r>
      <w:r w:rsidRPr="00EE4B57">
        <w:rPr>
          <w:b/>
          <w:sz w:val="28"/>
          <w:szCs w:val="28"/>
        </w:rPr>
        <w:t>descrizioni</w:t>
      </w:r>
      <w:r w:rsidRPr="00EE4B57">
        <w:rPr>
          <w:sz w:val="28"/>
          <w:szCs w:val="28"/>
        </w:rPr>
        <w:t>; l’autore blocca la narrazione (TS=0) per descrivere qualcosa</w:t>
      </w:r>
    </w:p>
    <w:p w:rsidR="00A43A0B" w:rsidRPr="00EE4B57" w:rsidRDefault="00A43A0B" w:rsidP="00A43A0B">
      <w:pPr>
        <w:pStyle w:val="Paragrafoelenco"/>
        <w:numPr>
          <w:ilvl w:val="0"/>
          <w:numId w:val="17"/>
        </w:numPr>
        <w:rPr>
          <w:sz w:val="28"/>
          <w:szCs w:val="28"/>
        </w:rPr>
      </w:pPr>
      <w:r w:rsidRPr="00EE4B57">
        <w:rPr>
          <w:sz w:val="28"/>
          <w:szCs w:val="28"/>
          <w:highlight w:val="yellow"/>
        </w:rPr>
        <w:t>ELLISSI</w:t>
      </w:r>
      <w:r w:rsidRPr="00EE4B57">
        <w:rPr>
          <w:sz w:val="28"/>
          <w:szCs w:val="28"/>
        </w:rPr>
        <w:t xml:space="preserve"> </w:t>
      </w:r>
      <w:r w:rsidRPr="00EE4B57">
        <w:rPr>
          <w:sz w:val="28"/>
          <w:szCs w:val="28"/>
        </w:rPr>
        <w:sym w:font="Wingdings" w:char="F0E0"/>
      </w:r>
      <w:r w:rsidRPr="00EE4B57">
        <w:rPr>
          <w:sz w:val="28"/>
          <w:szCs w:val="28"/>
        </w:rPr>
        <w:t xml:space="preserve"> si ha quando l’autore </w:t>
      </w:r>
      <w:r w:rsidRPr="00EE4B57">
        <w:rPr>
          <w:b/>
          <w:sz w:val="28"/>
          <w:szCs w:val="28"/>
        </w:rPr>
        <w:t>non racconta qualcosa</w:t>
      </w:r>
      <w:r>
        <w:rPr>
          <w:sz w:val="28"/>
          <w:szCs w:val="28"/>
        </w:rPr>
        <w:t>, la salta (o perché non la</w:t>
      </w:r>
      <w:r w:rsidRPr="00EE4B57">
        <w:rPr>
          <w:sz w:val="28"/>
          <w:szCs w:val="28"/>
        </w:rPr>
        <w:t xml:space="preserve"> ritiene importante o perché, per far funzionare la storia, vuole tenere nascosto al lettore qualche particolare). In questo caso è il TR a essere uguale a 0 (infatti l’autore non racconta nulla), mentre il TS è indefinito</w:t>
      </w:r>
    </w:p>
    <w:p w:rsidR="00A43A0B" w:rsidRPr="00EE4B57" w:rsidRDefault="00A43A0B" w:rsidP="00A43A0B">
      <w:pPr>
        <w:rPr>
          <w:sz w:val="28"/>
          <w:szCs w:val="28"/>
        </w:rPr>
      </w:pPr>
      <w:r w:rsidRPr="00EE4B57">
        <w:rPr>
          <w:sz w:val="28"/>
          <w:szCs w:val="28"/>
        </w:rPr>
        <w:t xml:space="preserve">Tutto questo, come abbiamo detto, </w:t>
      </w:r>
      <w:r w:rsidRPr="00EE4B57">
        <w:rPr>
          <w:b/>
          <w:color w:val="FF0000"/>
          <w:sz w:val="28"/>
          <w:szCs w:val="28"/>
        </w:rPr>
        <w:t>definisce il RITMO</w:t>
      </w:r>
      <w:r w:rsidRPr="00EE4B57">
        <w:rPr>
          <w:sz w:val="28"/>
          <w:szCs w:val="28"/>
        </w:rPr>
        <w:t xml:space="preserve"> della narrazione. </w:t>
      </w:r>
    </w:p>
    <w:p w:rsidR="00A43A0B" w:rsidRPr="00EE4B57" w:rsidRDefault="00A43A0B" w:rsidP="00A43A0B">
      <w:pPr>
        <w:rPr>
          <w:sz w:val="28"/>
          <w:szCs w:val="28"/>
        </w:rPr>
      </w:pPr>
      <w:r w:rsidRPr="00EE4B57">
        <w:rPr>
          <w:sz w:val="28"/>
          <w:szCs w:val="28"/>
        </w:rPr>
        <w:t xml:space="preserve">Se un autore vuole </w:t>
      </w:r>
      <w:r w:rsidRPr="00EE4B57">
        <w:rPr>
          <w:b/>
          <w:sz w:val="28"/>
          <w:szCs w:val="28"/>
          <w:u w:val="single"/>
        </w:rPr>
        <w:t>rallentare</w:t>
      </w:r>
      <w:r w:rsidRPr="00EE4B57">
        <w:rPr>
          <w:sz w:val="28"/>
          <w:szCs w:val="28"/>
        </w:rPr>
        <w:t xml:space="preserve"> il ritmo utilizzerà molte descrizioni (scena), o la narrazione rallentata.</w:t>
      </w:r>
    </w:p>
    <w:p w:rsidR="00A43A0B" w:rsidRPr="00EE4B57" w:rsidRDefault="00A43A0B" w:rsidP="00A43A0B">
      <w:pPr>
        <w:rPr>
          <w:sz w:val="28"/>
          <w:szCs w:val="28"/>
        </w:rPr>
      </w:pPr>
      <w:r w:rsidRPr="00EE4B57">
        <w:rPr>
          <w:sz w:val="28"/>
          <w:szCs w:val="28"/>
        </w:rPr>
        <w:lastRenderedPageBreak/>
        <w:t xml:space="preserve">Se invece vuole </w:t>
      </w:r>
      <w:r w:rsidRPr="00EE4B57">
        <w:rPr>
          <w:b/>
          <w:sz w:val="28"/>
          <w:szCs w:val="28"/>
          <w:u w:val="single"/>
        </w:rPr>
        <w:t>accelerare</w:t>
      </w:r>
      <w:r w:rsidRPr="00EE4B57">
        <w:rPr>
          <w:sz w:val="28"/>
          <w:szCs w:val="28"/>
        </w:rPr>
        <w:t xml:space="preserve"> il ritmo, utilizzerà ellissi o sommari.</w:t>
      </w:r>
    </w:p>
    <w:p w:rsidR="00A43A0B" w:rsidRPr="00EE4B57" w:rsidRDefault="00A43A0B" w:rsidP="00A43A0B">
      <w:pPr>
        <w:rPr>
          <w:sz w:val="28"/>
          <w:szCs w:val="28"/>
        </w:rPr>
      </w:pPr>
    </w:p>
    <w:p w:rsidR="00A43A0B" w:rsidRPr="00EE4B57" w:rsidRDefault="00A43A0B" w:rsidP="00A43A0B">
      <w:pPr>
        <w:rPr>
          <w:sz w:val="28"/>
          <w:szCs w:val="28"/>
        </w:rPr>
      </w:pPr>
    </w:p>
    <w:tbl>
      <w:tblPr>
        <w:tblStyle w:val="Grigliatabella"/>
        <w:tblW w:w="0" w:type="auto"/>
        <w:tblLook w:val="04A0"/>
      </w:tblPr>
      <w:tblGrid>
        <w:gridCol w:w="1569"/>
        <w:gridCol w:w="2225"/>
        <w:gridCol w:w="2268"/>
        <w:gridCol w:w="3792"/>
      </w:tblGrid>
      <w:tr w:rsidR="00A43A0B" w:rsidRPr="00EE4B57" w:rsidTr="00E346B9">
        <w:tc>
          <w:tcPr>
            <w:tcW w:w="1569" w:type="dxa"/>
          </w:tcPr>
          <w:p w:rsidR="00A43A0B" w:rsidRPr="00EE4B57" w:rsidRDefault="00A43A0B" w:rsidP="00E346B9">
            <w:pPr>
              <w:rPr>
                <w:sz w:val="28"/>
                <w:szCs w:val="28"/>
              </w:rPr>
            </w:pPr>
          </w:p>
        </w:tc>
        <w:tc>
          <w:tcPr>
            <w:tcW w:w="2225" w:type="dxa"/>
          </w:tcPr>
          <w:p w:rsidR="00A43A0B" w:rsidRPr="00EE4B57" w:rsidRDefault="00A43A0B" w:rsidP="00E346B9">
            <w:pPr>
              <w:jc w:val="center"/>
              <w:rPr>
                <w:i/>
                <w:sz w:val="28"/>
                <w:szCs w:val="28"/>
              </w:rPr>
            </w:pPr>
            <w:r w:rsidRPr="00EE4B57">
              <w:rPr>
                <w:i/>
                <w:sz w:val="28"/>
                <w:szCs w:val="28"/>
              </w:rPr>
              <w:t>Righe usate</w:t>
            </w:r>
          </w:p>
        </w:tc>
        <w:tc>
          <w:tcPr>
            <w:tcW w:w="2268" w:type="dxa"/>
          </w:tcPr>
          <w:p w:rsidR="00A43A0B" w:rsidRPr="00EE4B57" w:rsidRDefault="00A43A0B" w:rsidP="00E346B9">
            <w:pPr>
              <w:jc w:val="center"/>
              <w:rPr>
                <w:i/>
                <w:sz w:val="28"/>
                <w:szCs w:val="28"/>
              </w:rPr>
            </w:pPr>
            <w:r w:rsidRPr="00EE4B57">
              <w:rPr>
                <w:i/>
                <w:sz w:val="28"/>
                <w:szCs w:val="28"/>
              </w:rPr>
              <w:t>Tempo</w:t>
            </w:r>
          </w:p>
        </w:tc>
        <w:tc>
          <w:tcPr>
            <w:tcW w:w="3792" w:type="dxa"/>
          </w:tcPr>
          <w:p w:rsidR="00A43A0B" w:rsidRPr="00EE4B57" w:rsidRDefault="00A43A0B" w:rsidP="00E346B9">
            <w:pPr>
              <w:jc w:val="center"/>
              <w:rPr>
                <w:i/>
                <w:sz w:val="28"/>
                <w:szCs w:val="28"/>
              </w:rPr>
            </w:pPr>
            <w:r w:rsidRPr="00EE4B57">
              <w:rPr>
                <w:i/>
                <w:sz w:val="28"/>
                <w:szCs w:val="28"/>
              </w:rPr>
              <w:t>TS e TR?</w:t>
            </w:r>
          </w:p>
        </w:tc>
      </w:tr>
      <w:tr w:rsidR="00A43A0B" w:rsidRPr="00EE4B57" w:rsidTr="00E346B9">
        <w:tc>
          <w:tcPr>
            <w:tcW w:w="1569" w:type="dxa"/>
          </w:tcPr>
          <w:p w:rsidR="00A43A0B" w:rsidRPr="00EE4B57" w:rsidRDefault="00A43A0B" w:rsidP="00E346B9">
            <w:pPr>
              <w:rPr>
                <w:b/>
                <w:sz w:val="28"/>
                <w:szCs w:val="28"/>
              </w:rPr>
            </w:pPr>
            <w:r w:rsidRPr="00EE4B57">
              <w:rPr>
                <w:b/>
                <w:sz w:val="28"/>
                <w:szCs w:val="28"/>
              </w:rPr>
              <w:t>Sommario</w:t>
            </w:r>
          </w:p>
        </w:tc>
        <w:tc>
          <w:tcPr>
            <w:tcW w:w="2225" w:type="dxa"/>
          </w:tcPr>
          <w:p w:rsidR="00A43A0B" w:rsidRPr="00EE4B57" w:rsidRDefault="00A43A0B" w:rsidP="00E346B9">
            <w:pPr>
              <w:rPr>
                <w:sz w:val="28"/>
                <w:szCs w:val="28"/>
              </w:rPr>
            </w:pPr>
            <w:r w:rsidRPr="00EE4B57">
              <w:rPr>
                <w:sz w:val="28"/>
                <w:szCs w:val="28"/>
              </w:rPr>
              <w:t>poche</w:t>
            </w:r>
          </w:p>
        </w:tc>
        <w:tc>
          <w:tcPr>
            <w:tcW w:w="2268" w:type="dxa"/>
          </w:tcPr>
          <w:p w:rsidR="00A43A0B" w:rsidRPr="00EE4B57" w:rsidRDefault="00A43A0B" w:rsidP="00E346B9">
            <w:pPr>
              <w:rPr>
                <w:sz w:val="28"/>
                <w:szCs w:val="28"/>
              </w:rPr>
            </w:pPr>
            <w:r w:rsidRPr="00EE4B57">
              <w:rPr>
                <w:sz w:val="28"/>
                <w:szCs w:val="28"/>
              </w:rPr>
              <w:t>lungo</w:t>
            </w:r>
          </w:p>
        </w:tc>
        <w:tc>
          <w:tcPr>
            <w:tcW w:w="3792" w:type="dxa"/>
          </w:tcPr>
          <w:p w:rsidR="00A43A0B" w:rsidRPr="00EE4B57" w:rsidRDefault="00A43A0B" w:rsidP="00E346B9">
            <w:pPr>
              <w:rPr>
                <w:sz w:val="28"/>
                <w:szCs w:val="28"/>
              </w:rPr>
            </w:pPr>
            <w:r w:rsidRPr="00EE4B57">
              <w:rPr>
                <w:sz w:val="28"/>
                <w:szCs w:val="28"/>
              </w:rPr>
              <w:t>TS ampio, TR ristretto</w:t>
            </w:r>
          </w:p>
        </w:tc>
      </w:tr>
      <w:tr w:rsidR="00A43A0B" w:rsidRPr="00EE4B57" w:rsidTr="00E346B9">
        <w:tc>
          <w:tcPr>
            <w:tcW w:w="1569" w:type="dxa"/>
          </w:tcPr>
          <w:p w:rsidR="00A43A0B" w:rsidRPr="00EE4B57" w:rsidRDefault="00A43A0B" w:rsidP="00E346B9">
            <w:pPr>
              <w:rPr>
                <w:b/>
                <w:sz w:val="28"/>
                <w:szCs w:val="28"/>
              </w:rPr>
            </w:pPr>
            <w:r w:rsidRPr="00EE4B57">
              <w:rPr>
                <w:b/>
                <w:sz w:val="28"/>
                <w:szCs w:val="28"/>
              </w:rPr>
              <w:t>Narrazione rallentata</w:t>
            </w:r>
          </w:p>
        </w:tc>
        <w:tc>
          <w:tcPr>
            <w:tcW w:w="2225" w:type="dxa"/>
          </w:tcPr>
          <w:p w:rsidR="00A43A0B" w:rsidRPr="00EE4B57" w:rsidRDefault="00A43A0B" w:rsidP="00E346B9">
            <w:pPr>
              <w:rPr>
                <w:sz w:val="28"/>
                <w:szCs w:val="28"/>
              </w:rPr>
            </w:pPr>
            <w:r w:rsidRPr="00EE4B57">
              <w:rPr>
                <w:sz w:val="28"/>
                <w:szCs w:val="28"/>
              </w:rPr>
              <w:t>molte</w:t>
            </w:r>
          </w:p>
        </w:tc>
        <w:tc>
          <w:tcPr>
            <w:tcW w:w="2268" w:type="dxa"/>
          </w:tcPr>
          <w:p w:rsidR="00A43A0B" w:rsidRPr="00EE4B57" w:rsidRDefault="00A43A0B" w:rsidP="00E346B9">
            <w:pPr>
              <w:rPr>
                <w:sz w:val="28"/>
                <w:szCs w:val="28"/>
              </w:rPr>
            </w:pPr>
            <w:r w:rsidRPr="00EE4B57">
              <w:rPr>
                <w:sz w:val="28"/>
                <w:szCs w:val="28"/>
              </w:rPr>
              <w:t>breve</w:t>
            </w:r>
          </w:p>
        </w:tc>
        <w:tc>
          <w:tcPr>
            <w:tcW w:w="3792" w:type="dxa"/>
          </w:tcPr>
          <w:p w:rsidR="00A43A0B" w:rsidRPr="00EE4B57" w:rsidRDefault="00A43A0B" w:rsidP="00E346B9">
            <w:pPr>
              <w:rPr>
                <w:sz w:val="28"/>
                <w:szCs w:val="28"/>
              </w:rPr>
            </w:pPr>
            <w:r w:rsidRPr="00EE4B57">
              <w:rPr>
                <w:sz w:val="28"/>
                <w:szCs w:val="28"/>
              </w:rPr>
              <w:t>TS piccolo, TR ampio</w:t>
            </w:r>
          </w:p>
        </w:tc>
      </w:tr>
      <w:tr w:rsidR="00A43A0B" w:rsidRPr="00EE4B57" w:rsidTr="00E346B9">
        <w:tc>
          <w:tcPr>
            <w:tcW w:w="1569" w:type="dxa"/>
          </w:tcPr>
          <w:p w:rsidR="00A43A0B" w:rsidRPr="00EE4B57" w:rsidRDefault="00A43A0B" w:rsidP="00E346B9">
            <w:pPr>
              <w:rPr>
                <w:sz w:val="28"/>
                <w:szCs w:val="28"/>
              </w:rPr>
            </w:pPr>
            <w:r w:rsidRPr="00EE4B57">
              <w:rPr>
                <w:b/>
                <w:sz w:val="28"/>
                <w:szCs w:val="28"/>
              </w:rPr>
              <w:t>Scena</w:t>
            </w:r>
            <w:r w:rsidRPr="00EE4B57">
              <w:rPr>
                <w:sz w:val="28"/>
                <w:szCs w:val="28"/>
              </w:rPr>
              <w:t xml:space="preserve"> (i dialoghi)</w:t>
            </w:r>
          </w:p>
        </w:tc>
        <w:tc>
          <w:tcPr>
            <w:tcW w:w="2225" w:type="dxa"/>
          </w:tcPr>
          <w:p w:rsidR="00A43A0B" w:rsidRPr="00EE4B57" w:rsidRDefault="00A43A0B" w:rsidP="00E346B9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43A0B" w:rsidRPr="00EE4B57" w:rsidRDefault="00A43A0B" w:rsidP="00E346B9">
            <w:pPr>
              <w:rPr>
                <w:sz w:val="28"/>
                <w:szCs w:val="28"/>
              </w:rPr>
            </w:pPr>
          </w:p>
        </w:tc>
        <w:tc>
          <w:tcPr>
            <w:tcW w:w="3792" w:type="dxa"/>
          </w:tcPr>
          <w:p w:rsidR="00A43A0B" w:rsidRPr="00EE4B57" w:rsidRDefault="00A43A0B" w:rsidP="00E346B9">
            <w:pPr>
              <w:rPr>
                <w:sz w:val="28"/>
                <w:szCs w:val="28"/>
              </w:rPr>
            </w:pPr>
            <w:r w:rsidRPr="00EE4B57">
              <w:rPr>
                <w:sz w:val="28"/>
                <w:szCs w:val="28"/>
              </w:rPr>
              <w:t>TS = TR</w:t>
            </w:r>
          </w:p>
        </w:tc>
      </w:tr>
      <w:tr w:rsidR="00A43A0B" w:rsidRPr="00EE4B57" w:rsidTr="00E346B9">
        <w:tc>
          <w:tcPr>
            <w:tcW w:w="1569" w:type="dxa"/>
          </w:tcPr>
          <w:p w:rsidR="00A43A0B" w:rsidRPr="00EE4B57" w:rsidRDefault="00A43A0B" w:rsidP="00E346B9">
            <w:pPr>
              <w:rPr>
                <w:sz w:val="28"/>
                <w:szCs w:val="28"/>
              </w:rPr>
            </w:pPr>
            <w:r w:rsidRPr="00EE4B57">
              <w:rPr>
                <w:b/>
                <w:sz w:val="28"/>
                <w:szCs w:val="28"/>
              </w:rPr>
              <w:t>Pausa</w:t>
            </w:r>
            <w:r w:rsidRPr="00EE4B57">
              <w:rPr>
                <w:sz w:val="28"/>
                <w:szCs w:val="28"/>
              </w:rPr>
              <w:t xml:space="preserve"> (le descrizioni)</w:t>
            </w:r>
          </w:p>
        </w:tc>
        <w:tc>
          <w:tcPr>
            <w:tcW w:w="2225" w:type="dxa"/>
          </w:tcPr>
          <w:p w:rsidR="00A43A0B" w:rsidRPr="00EE4B57" w:rsidRDefault="00A43A0B" w:rsidP="00E346B9">
            <w:pPr>
              <w:rPr>
                <w:sz w:val="28"/>
                <w:szCs w:val="28"/>
              </w:rPr>
            </w:pPr>
            <w:r w:rsidRPr="00EE4B57">
              <w:rPr>
                <w:sz w:val="28"/>
                <w:szCs w:val="28"/>
              </w:rPr>
              <w:t>indefinite</w:t>
            </w:r>
          </w:p>
        </w:tc>
        <w:tc>
          <w:tcPr>
            <w:tcW w:w="2268" w:type="dxa"/>
          </w:tcPr>
          <w:p w:rsidR="00A43A0B" w:rsidRPr="00EE4B57" w:rsidRDefault="00A43A0B" w:rsidP="00E346B9">
            <w:pPr>
              <w:rPr>
                <w:sz w:val="28"/>
                <w:szCs w:val="28"/>
              </w:rPr>
            </w:pPr>
            <w:r w:rsidRPr="00EE4B57">
              <w:rPr>
                <w:sz w:val="28"/>
                <w:szCs w:val="28"/>
              </w:rPr>
              <w:t>nessuno</w:t>
            </w:r>
          </w:p>
        </w:tc>
        <w:tc>
          <w:tcPr>
            <w:tcW w:w="3792" w:type="dxa"/>
          </w:tcPr>
          <w:p w:rsidR="00A43A0B" w:rsidRPr="00EE4B57" w:rsidRDefault="00A43A0B" w:rsidP="00E346B9">
            <w:pPr>
              <w:rPr>
                <w:sz w:val="28"/>
                <w:szCs w:val="28"/>
              </w:rPr>
            </w:pPr>
            <w:r w:rsidRPr="00EE4B57">
              <w:rPr>
                <w:sz w:val="28"/>
                <w:szCs w:val="28"/>
              </w:rPr>
              <w:t>TS = 0 (non succede nulla); il TR è indefinito</w:t>
            </w:r>
          </w:p>
        </w:tc>
      </w:tr>
      <w:tr w:rsidR="00A43A0B" w:rsidRPr="00EE4B57" w:rsidTr="00E346B9">
        <w:tc>
          <w:tcPr>
            <w:tcW w:w="1569" w:type="dxa"/>
          </w:tcPr>
          <w:p w:rsidR="00A43A0B" w:rsidRPr="00EE4B57" w:rsidRDefault="00A43A0B" w:rsidP="00E346B9">
            <w:pPr>
              <w:rPr>
                <w:b/>
                <w:sz w:val="28"/>
                <w:szCs w:val="28"/>
              </w:rPr>
            </w:pPr>
            <w:r w:rsidRPr="00EE4B57">
              <w:rPr>
                <w:b/>
                <w:sz w:val="28"/>
                <w:szCs w:val="28"/>
              </w:rPr>
              <w:t>Ellissi</w:t>
            </w:r>
          </w:p>
        </w:tc>
        <w:tc>
          <w:tcPr>
            <w:tcW w:w="2225" w:type="dxa"/>
          </w:tcPr>
          <w:p w:rsidR="00A43A0B" w:rsidRPr="00EE4B57" w:rsidRDefault="00A43A0B" w:rsidP="00E346B9">
            <w:pPr>
              <w:rPr>
                <w:sz w:val="28"/>
                <w:szCs w:val="28"/>
              </w:rPr>
            </w:pPr>
            <w:r w:rsidRPr="00EE4B57">
              <w:rPr>
                <w:sz w:val="28"/>
                <w:szCs w:val="28"/>
              </w:rPr>
              <w:t>nessuna</w:t>
            </w:r>
          </w:p>
        </w:tc>
        <w:tc>
          <w:tcPr>
            <w:tcW w:w="2268" w:type="dxa"/>
          </w:tcPr>
          <w:p w:rsidR="00A43A0B" w:rsidRPr="00EE4B57" w:rsidRDefault="00A43A0B" w:rsidP="00E346B9">
            <w:pPr>
              <w:rPr>
                <w:sz w:val="28"/>
                <w:szCs w:val="28"/>
              </w:rPr>
            </w:pPr>
            <w:r w:rsidRPr="00EE4B57">
              <w:rPr>
                <w:sz w:val="28"/>
                <w:szCs w:val="28"/>
              </w:rPr>
              <w:t>indefinito</w:t>
            </w:r>
          </w:p>
        </w:tc>
        <w:tc>
          <w:tcPr>
            <w:tcW w:w="3792" w:type="dxa"/>
          </w:tcPr>
          <w:p w:rsidR="00A43A0B" w:rsidRPr="00EE4B57" w:rsidRDefault="00A43A0B" w:rsidP="00E346B9">
            <w:pPr>
              <w:rPr>
                <w:sz w:val="28"/>
                <w:szCs w:val="28"/>
              </w:rPr>
            </w:pPr>
            <w:r w:rsidRPr="00EE4B57">
              <w:rPr>
                <w:sz w:val="28"/>
                <w:szCs w:val="28"/>
              </w:rPr>
              <w:t>Il TS è indefinito. Il TR = 0 (l’autore non racconta nulla)</w:t>
            </w:r>
          </w:p>
        </w:tc>
      </w:tr>
    </w:tbl>
    <w:p w:rsidR="00A43A0B" w:rsidRPr="00EE4B57" w:rsidRDefault="00A43A0B" w:rsidP="00A43A0B">
      <w:pPr>
        <w:rPr>
          <w:sz w:val="28"/>
          <w:szCs w:val="28"/>
        </w:rPr>
      </w:pPr>
    </w:p>
    <w:p w:rsidR="00A43A0B" w:rsidRDefault="00A43A0B" w:rsidP="00A43A0B">
      <w:pPr>
        <w:rPr>
          <w:sz w:val="28"/>
          <w:szCs w:val="28"/>
        </w:rPr>
      </w:pPr>
    </w:p>
    <w:p w:rsidR="00610209" w:rsidRDefault="00610209" w:rsidP="00A43A0B">
      <w:pPr>
        <w:rPr>
          <w:sz w:val="28"/>
          <w:szCs w:val="28"/>
        </w:rPr>
      </w:pPr>
    </w:p>
    <w:p w:rsidR="00610209" w:rsidRDefault="00610209" w:rsidP="00A43A0B">
      <w:pPr>
        <w:rPr>
          <w:sz w:val="28"/>
          <w:szCs w:val="28"/>
        </w:rPr>
      </w:pPr>
    </w:p>
    <w:p w:rsidR="00610209" w:rsidRDefault="00610209" w:rsidP="00A43A0B">
      <w:pPr>
        <w:rPr>
          <w:sz w:val="28"/>
          <w:szCs w:val="28"/>
        </w:rPr>
      </w:pPr>
    </w:p>
    <w:p w:rsidR="00610209" w:rsidRDefault="00610209" w:rsidP="00A43A0B">
      <w:pPr>
        <w:rPr>
          <w:sz w:val="28"/>
          <w:szCs w:val="28"/>
        </w:rPr>
      </w:pPr>
    </w:p>
    <w:p w:rsidR="00610209" w:rsidRDefault="00610209" w:rsidP="00A43A0B">
      <w:pPr>
        <w:rPr>
          <w:sz w:val="28"/>
          <w:szCs w:val="28"/>
        </w:rPr>
      </w:pPr>
    </w:p>
    <w:p w:rsidR="00610209" w:rsidRDefault="00610209" w:rsidP="00A43A0B">
      <w:pPr>
        <w:rPr>
          <w:sz w:val="28"/>
          <w:szCs w:val="28"/>
        </w:rPr>
      </w:pPr>
    </w:p>
    <w:p w:rsidR="00610209" w:rsidRDefault="00610209" w:rsidP="00A43A0B">
      <w:pPr>
        <w:rPr>
          <w:sz w:val="28"/>
          <w:szCs w:val="28"/>
        </w:rPr>
      </w:pPr>
    </w:p>
    <w:p w:rsidR="00610209" w:rsidRDefault="00610209" w:rsidP="00A43A0B">
      <w:pPr>
        <w:rPr>
          <w:sz w:val="28"/>
          <w:szCs w:val="28"/>
        </w:rPr>
      </w:pPr>
    </w:p>
    <w:p w:rsidR="00610209" w:rsidRDefault="00610209" w:rsidP="00A43A0B">
      <w:pPr>
        <w:rPr>
          <w:sz w:val="28"/>
          <w:szCs w:val="28"/>
        </w:rPr>
      </w:pPr>
    </w:p>
    <w:p w:rsidR="00610209" w:rsidRDefault="00610209" w:rsidP="00A43A0B">
      <w:pPr>
        <w:rPr>
          <w:sz w:val="28"/>
          <w:szCs w:val="28"/>
        </w:rPr>
      </w:pPr>
    </w:p>
    <w:p w:rsidR="00610209" w:rsidRDefault="00610209" w:rsidP="00A43A0B">
      <w:pPr>
        <w:rPr>
          <w:sz w:val="28"/>
          <w:szCs w:val="28"/>
        </w:rPr>
      </w:pPr>
    </w:p>
    <w:p w:rsidR="00610209" w:rsidRDefault="00610209" w:rsidP="00A43A0B">
      <w:pPr>
        <w:rPr>
          <w:sz w:val="28"/>
          <w:szCs w:val="28"/>
        </w:rPr>
      </w:pPr>
    </w:p>
    <w:p w:rsidR="00610209" w:rsidRDefault="00610209" w:rsidP="00A43A0B">
      <w:pPr>
        <w:rPr>
          <w:sz w:val="28"/>
          <w:szCs w:val="28"/>
        </w:rPr>
      </w:pPr>
    </w:p>
    <w:p w:rsidR="00610209" w:rsidRDefault="00610209" w:rsidP="00A43A0B">
      <w:pPr>
        <w:rPr>
          <w:sz w:val="28"/>
          <w:szCs w:val="28"/>
        </w:rPr>
      </w:pPr>
    </w:p>
    <w:p w:rsidR="00610209" w:rsidRDefault="00610209" w:rsidP="00A43A0B">
      <w:pPr>
        <w:rPr>
          <w:sz w:val="28"/>
          <w:szCs w:val="28"/>
        </w:rPr>
      </w:pPr>
    </w:p>
    <w:p w:rsidR="00610209" w:rsidRDefault="00610209" w:rsidP="00A43A0B">
      <w:pPr>
        <w:rPr>
          <w:sz w:val="28"/>
          <w:szCs w:val="28"/>
        </w:rPr>
      </w:pPr>
    </w:p>
    <w:p w:rsidR="00610209" w:rsidRDefault="00610209" w:rsidP="00A43A0B">
      <w:pPr>
        <w:rPr>
          <w:sz w:val="28"/>
          <w:szCs w:val="28"/>
        </w:rPr>
      </w:pPr>
    </w:p>
    <w:p w:rsidR="00610209" w:rsidRDefault="00610209" w:rsidP="00A43A0B">
      <w:pPr>
        <w:rPr>
          <w:sz w:val="28"/>
          <w:szCs w:val="28"/>
        </w:rPr>
      </w:pPr>
    </w:p>
    <w:p w:rsidR="00610209" w:rsidRDefault="00610209" w:rsidP="00A43A0B">
      <w:pPr>
        <w:rPr>
          <w:sz w:val="28"/>
          <w:szCs w:val="28"/>
        </w:rPr>
      </w:pPr>
    </w:p>
    <w:p w:rsidR="00610209" w:rsidRDefault="00610209" w:rsidP="00610209">
      <w:pPr>
        <w:jc w:val="center"/>
        <w:rPr>
          <w:b/>
        </w:rPr>
      </w:pPr>
      <w:r>
        <w:rPr>
          <w:b/>
        </w:rPr>
        <w:lastRenderedPageBreak/>
        <w:t>Tipi di inizi e di finali in un testo narrativo</w:t>
      </w:r>
    </w:p>
    <w:p w:rsidR="00610209" w:rsidRDefault="00610209" w:rsidP="00610209"/>
    <w:p w:rsidR="00610209" w:rsidRDefault="00610209" w:rsidP="00610209">
      <w:r>
        <w:t xml:space="preserve">Gli </w:t>
      </w:r>
      <w:r>
        <w:rPr>
          <w:highlight w:val="yellow"/>
        </w:rPr>
        <w:t>inizi</w:t>
      </w:r>
      <w:r>
        <w:t xml:space="preserve"> possono essere di 3 tipi:</w:t>
      </w:r>
    </w:p>
    <w:p w:rsidR="00610209" w:rsidRDefault="00610209" w:rsidP="00610209">
      <w:pPr>
        <w:pStyle w:val="Paragrafoelenco"/>
        <w:numPr>
          <w:ilvl w:val="0"/>
          <w:numId w:val="18"/>
        </w:numPr>
      </w:pPr>
      <w:r>
        <w:t>INIZIO</w:t>
      </w:r>
      <w:r>
        <w:rPr>
          <w:b/>
        </w:rPr>
        <w:t xml:space="preserve"> DESCRITTIVO</w:t>
      </w:r>
      <w:r>
        <w:t xml:space="preserve">: il testo inizia con una </w:t>
      </w:r>
      <w:r>
        <w:rPr>
          <w:b/>
        </w:rPr>
        <w:t>descrizione</w:t>
      </w:r>
      <w:r>
        <w:t xml:space="preserve"> piuttosto dettagliata di un ambiente o di un personaggio.</w:t>
      </w:r>
    </w:p>
    <w:p w:rsidR="00610209" w:rsidRDefault="00610209" w:rsidP="00610209">
      <w:pPr>
        <w:pStyle w:val="Paragrafoelenco"/>
        <w:numPr>
          <w:ilvl w:val="0"/>
          <w:numId w:val="18"/>
        </w:numPr>
      </w:pPr>
      <w:r>
        <w:t xml:space="preserve">INIZIO </w:t>
      </w:r>
      <w:r>
        <w:rPr>
          <w:b/>
        </w:rPr>
        <w:t>NARRATIVO</w:t>
      </w:r>
      <w:r>
        <w:t xml:space="preserve">: in questo caso l’attenzione dell’autore è rivolta immediatamente alle </w:t>
      </w:r>
      <w:r>
        <w:rPr>
          <w:b/>
        </w:rPr>
        <w:t>azioni</w:t>
      </w:r>
      <w:r>
        <w:t xml:space="preserve"> del personaggio, ai primi fatti che accadono nella storia</w:t>
      </w:r>
    </w:p>
    <w:p w:rsidR="00610209" w:rsidRDefault="00610209" w:rsidP="00610209">
      <w:pPr>
        <w:pStyle w:val="Paragrafoelenco"/>
        <w:numPr>
          <w:ilvl w:val="0"/>
          <w:numId w:val="18"/>
        </w:numPr>
      </w:pPr>
      <w:r>
        <w:t>INIZIO “</w:t>
      </w:r>
      <w:r>
        <w:rPr>
          <w:b/>
        </w:rPr>
        <w:t>IN MEDIAS RES</w:t>
      </w:r>
      <w:r>
        <w:t xml:space="preserve">”: è quello che cala immediatamente il lettore </w:t>
      </w:r>
      <w:r>
        <w:rPr>
          <w:b/>
        </w:rPr>
        <w:t>nel pieno dell’azione</w:t>
      </w:r>
      <w:r>
        <w:t>, nel bel mezzo dell’azione</w:t>
      </w:r>
    </w:p>
    <w:p w:rsidR="00610209" w:rsidRDefault="00610209" w:rsidP="00610209"/>
    <w:p w:rsidR="00610209" w:rsidRDefault="00610209" w:rsidP="00610209">
      <w:r>
        <w:t xml:space="preserve">Il </w:t>
      </w:r>
      <w:r>
        <w:rPr>
          <w:highlight w:val="yellow"/>
        </w:rPr>
        <w:t>finale</w:t>
      </w:r>
      <w:r>
        <w:t xml:space="preserve"> di un testo narrativo può essere:</w:t>
      </w:r>
    </w:p>
    <w:p w:rsidR="00610209" w:rsidRDefault="00610209" w:rsidP="00610209">
      <w:pPr>
        <w:pStyle w:val="Paragrafoelenco"/>
        <w:numPr>
          <w:ilvl w:val="0"/>
          <w:numId w:val="19"/>
        </w:numPr>
      </w:pPr>
      <w:r>
        <w:t xml:space="preserve">FINALE </w:t>
      </w:r>
      <w:r>
        <w:rPr>
          <w:b/>
        </w:rPr>
        <w:t>CON MORALE</w:t>
      </w:r>
      <w:r>
        <w:t xml:space="preserve">: è il finale che dà </w:t>
      </w:r>
      <w:r>
        <w:rPr>
          <w:b/>
        </w:rPr>
        <w:t>un insegnamento</w:t>
      </w:r>
      <w:r>
        <w:t xml:space="preserve"> (come nelle favole)</w:t>
      </w:r>
    </w:p>
    <w:p w:rsidR="00610209" w:rsidRDefault="00610209" w:rsidP="00610209">
      <w:pPr>
        <w:pStyle w:val="Paragrafoelenco"/>
        <w:numPr>
          <w:ilvl w:val="0"/>
          <w:numId w:val="19"/>
        </w:numPr>
      </w:pPr>
      <w:r>
        <w:t xml:space="preserve">FINALE </w:t>
      </w:r>
      <w:r>
        <w:rPr>
          <w:b/>
        </w:rPr>
        <w:t>TRAGICO</w:t>
      </w:r>
      <w:r>
        <w:t xml:space="preserve">: quando il testo si conclude con </w:t>
      </w:r>
      <w:r>
        <w:rPr>
          <w:b/>
        </w:rPr>
        <w:t>un dramma</w:t>
      </w:r>
    </w:p>
    <w:p w:rsidR="00610209" w:rsidRDefault="00610209" w:rsidP="00610209">
      <w:pPr>
        <w:pStyle w:val="Paragrafoelenco"/>
        <w:numPr>
          <w:ilvl w:val="0"/>
          <w:numId w:val="19"/>
        </w:numPr>
      </w:pPr>
      <w:r>
        <w:t xml:space="preserve">FINALE </w:t>
      </w:r>
      <w:r>
        <w:rPr>
          <w:b/>
        </w:rPr>
        <w:t>APERTO</w:t>
      </w:r>
      <w:r>
        <w:t xml:space="preserve">: lo scrittore lascia </w:t>
      </w:r>
      <w:r>
        <w:rPr>
          <w:b/>
        </w:rPr>
        <w:t>al lettore la possibilità</w:t>
      </w:r>
      <w:r>
        <w:t xml:space="preserve"> di inventare nuove avventure o </w:t>
      </w:r>
      <w:r>
        <w:rPr>
          <w:b/>
        </w:rPr>
        <w:t>di immaginare un proseguimento</w:t>
      </w:r>
      <w:r>
        <w:t xml:space="preserve"> della storia</w:t>
      </w:r>
    </w:p>
    <w:p w:rsidR="00610209" w:rsidRDefault="00610209" w:rsidP="00610209">
      <w:pPr>
        <w:pStyle w:val="Paragrafoelenco"/>
        <w:numPr>
          <w:ilvl w:val="0"/>
          <w:numId w:val="19"/>
        </w:numPr>
      </w:pPr>
      <w:r>
        <w:t xml:space="preserve">FINALE </w:t>
      </w:r>
      <w:r>
        <w:rPr>
          <w:b/>
        </w:rPr>
        <w:t>NARRATIVO</w:t>
      </w:r>
      <w:r>
        <w:t xml:space="preserve">: si tratta di una </w:t>
      </w:r>
      <w:r>
        <w:rPr>
          <w:b/>
        </w:rPr>
        <w:t>conclusione completa</w:t>
      </w:r>
      <w:r>
        <w:t>, in cui il narratore si sofferma a raccontare gli avvenimenti finali della storia</w:t>
      </w:r>
    </w:p>
    <w:p w:rsidR="00610209" w:rsidRDefault="00610209" w:rsidP="00610209">
      <w:pPr>
        <w:pStyle w:val="Paragrafoelenco"/>
        <w:numPr>
          <w:ilvl w:val="0"/>
          <w:numId w:val="19"/>
        </w:numPr>
      </w:pPr>
      <w:r>
        <w:t xml:space="preserve">FINALE </w:t>
      </w:r>
      <w:r>
        <w:rPr>
          <w:b/>
        </w:rPr>
        <w:t>TRONCO</w:t>
      </w:r>
      <w:r>
        <w:t xml:space="preserve">: è un </w:t>
      </w:r>
      <w:r>
        <w:rPr>
          <w:b/>
        </w:rPr>
        <w:t>finale improvviso</w:t>
      </w:r>
      <w:r>
        <w:t xml:space="preserve"> che interrompe la narrazione senza fornire particolari sul destino dei protagonisti</w:t>
      </w:r>
    </w:p>
    <w:p w:rsidR="00610209" w:rsidRDefault="00610209" w:rsidP="00610209">
      <w:pPr>
        <w:pStyle w:val="Paragrafoelenco"/>
        <w:numPr>
          <w:ilvl w:val="0"/>
          <w:numId w:val="19"/>
        </w:numPr>
      </w:pPr>
      <w:r>
        <w:t xml:space="preserve">FINALE </w:t>
      </w:r>
      <w:r>
        <w:rPr>
          <w:b/>
        </w:rPr>
        <w:t>A SORPRESA</w:t>
      </w:r>
      <w:r>
        <w:t xml:space="preserve">: si ha quando la chiusura del testo </w:t>
      </w:r>
      <w:r>
        <w:rPr>
          <w:b/>
        </w:rPr>
        <w:t>ribalta completamente ciò che il lettore aveva creduto</w:t>
      </w:r>
      <w:r>
        <w:t xml:space="preserve"> di capire fino a quel momento (sorprende il lettore)</w:t>
      </w:r>
    </w:p>
    <w:p w:rsidR="00610209" w:rsidRDefault="00610209" w:rsidP="00A43A0B">
      <w:pPr>
        <w:rPr>
          <w:sz w:val="28"/>
          <w:szCs w:val="28"/>
        </w:rPr>
      </w:pPr>
    </w:p>
    <w:p w:rsidR="004B4F16" w:rsidRDefault="004B4F16" w:rsidP="00A43A0B">
      <w:pPr>
        <w:rPr>
          <w:sz w:val="28"/>
          <w:szCs w:val="28"/>
        </w:rPr>
      </w:pPr>
    </w:p>
    <w:p w:rsidR="004B4F16" w:rsidRDefault="004B4F16" w:rsidP="00A43A0B">
      <w:pPr>
        <w:rPr>
          <w:sz w:val="28"/>
          <w:szCs w:val="28"/>
        </w:rPr>
      </w:pPr>
    </w:p>
    <w:p w:rsidR="004B4F16" w:rsidRDefault="004B4F16" w:rsidP="00A43A0B">
      <w:pPr>
        <w:rPr>
          <w:sz w:val="28"/>
          <w:szCs w:val="28"/>
        </w:rPr>
      </w:pPr>
    </w:p>
    <w:p w:rsidR="004B4F16" w:rsidRPr="006969A4" w:rsidRDefault="004B4F16" w:rsidP="004B4F16">
      <w:pPr>
        <w:jc w:val="center"/>
        <w:rPr>
          <w:b/>
          <w:sz w:val="28"/>
          <w:szCs w:val="28"/>
        </w:rPr>
      </w:pPr>
      <w:r w:rsidRPr="006969A4">
        <w:rPr>
          <w:b/>
          <w:sz w:val="28"/>
          <w:szCs w:val="28"/>
        </w:rPr>
        <w:lastRenderedPageBreak/>
        <w:t>Lo spazio</w:t>
      </w:r>
    </w:p>
    <w:p w:rsidR="004B4F16" w:rsidRPr="006969A4" w:rsidRDefault="004B4F16" w:rsidP="004B4F16">
      <w:pPr>
        <w:rPr>
          <w:sz w:val="28"/>
          <w:szCs w:val="28"/>
        </w:rPr>
      </w:pPr>
      <w:r w:rsidRPr="006969A4">
        <w:rPr>
          <w:sz w:val="28"/>
          <w:szCs w:val="28"/>
        </w:rPr>
        <w:t xml:space="preserve">Oltre ad essere uno </w:t>
      </w:r>
      <w:r w:rsidRPr="0061318B">
        <w:rPr>
          <w:b/>
          <w:sz w:val="28"/>
          <w:szCs w:val="28"/>
          <w:highlight w:val="yellow"/>
        </w:rPr>
        <w:t>spazio fisico</w:t>
      </w:r>
      <w:r w:rsidRPr="006969A4">
        <w:rPr>
          <w:sz w:val="28"/>
          <w:szCs w:val="28"/>
        </w:rPr>
        <w:t xml:space="preserve">, spesso lo spazio del testo narrativo ha </w:t>
      </w:r>
      <w:r w:rsidRPr="0061318B">
        <w:rPr>
          <w:b/>
          <w:sz w:val="28"/>
          <w:szCs w:val="28"/>
          <w:highlight w:val="yellow"/>
          <w:u w:val="single"/>
        </w:rPr>
        <w:t>VALORE SIMBOLICO</w:t>
      </w:r>
      <w:r w:rsidRPr="006969A4">
        <w:rPr>
          <w:sz w:val="28"/>
          <w:szCs w:val="28"/>
        </w:rPr>
        <w:t xml:space="preserve"> (allude ad altro).</w:t>
      </w:r>
    </w:p>
    <w:p w:rsidR="004B4F16" w:rsidRPr="006969A4" w:rsidRDefault="004B4F16" w:rsidP="004B4F16">
      <w:pPr>
        <w:rPr>
          <w:sz w:val="28"/>
          <w:szCs w:val="28"/>
        </w:rPr>
      </w:pPr>
      <w:r w:rsidRPr="006969A4">
        <w:rPr>
          <w:sz w:val="28"/>
          <w:szCs w:val="28"/>
        </w:rPr>
        <w:t xml:space="preserve">La dimensione spaziale di solito si esprime attraverso i concetti di alto/basso, vicino/lontano, destra/sinistra ecc. Questi concetti però hanno anche significati simbolici </w:t>
      </w:r>
      <w:r w:rsidRPr="00F623D5">
        <w:rPr>
          <w:i/>
          <w:sz w:val="24"/>
          <w:szCs w:val="24"/>
        </w:rPr>
        <w:t>(v. es. pag.65)</w:t>
      </w:r>
      <w:r w:rsidRPr="006969A4">
        <w:rPr>
          <w:sz w:val="28"/>
          <w:szCs w:val="28"/>
        </w:rPr>
        <w:t>:</w:t>
      </w:r>
    </w:p>
    <w:p w:rsidR="004B4F16" w:rsidRPr="006969A4" w:rsidRDefault="004B4F16" w:rsidP="004B4F16">
      <w:pPr>
        <w:pStyle w:val="Paragrafoelenco"/>
        <w:numPr>
          <w:ilvl w:val="0"/>
          <w:numId w:val="20"/>
        </w:numPr>
        <w:rPr>
          <w:sz w:val="28"/>
          <w:szCs w:val="28"/>
        </w:rPr>
      </w:pPr>
      <w:r w:rsidRPr="006969A4">
        <w:rPr>
          <w:sz w:val="28"/>
          <w:szCs w:val="28"/>
        </w:rPr>
        <w:t>ALTO, ad esempio, in genere corrisponde al bene, al paradiso, al positivo</w:t>
      </w:r>
    </w:p>
    <w:p w:rsidR="004B4F16" w:rsidRDefault="004B4F16" w:rsidP="004B4F16">
      <w:pPr>
        <w:pStyle w:val="Paragrafoelenco"/>
        <w:numPr>
          <w:ilvl w:val="0"/>
          <w:numId w:val="20"/>
        </w:numPr>
        <w:rPr>
          <w:sz w:val="28"/>
          <w:szCs w:val="28"/>
        </w:rPr>
      </w:pPr>
      <w:r w:rsidRPr="006969A4">
        <w:rPr>
          <w:sz w:val="28"/>
          <w:szCs w:val="28"/>
        </w:rPr>
        <w:t>BASSO, invece, in genere corrisponde al male, all’oscurità ecc.</w:t>
      </w:r>
    </w:p>
    <w:p w:rsidR="004B4F16" w:rsidRDefault="004B4F16" w:rsidP="004B4F16">
      <w:pPr>
        <w:rPr>
          <w:sz w:val="28"/>
          <w:szCs w:val="28"/>
        </w:rPr>
      </w:pPr>
    </w:p>
    <w:p w:rsidR="004B4F16" w:rsidRPr="006969A4" w:rsidRDefault="004B4F16" w:rsidP="004B4F16">
      <w:pPr>
        <w:rPr>
          <w:sz w:val="28"/>
          <w:szCs w:val="28"/>
        </w:rPr>
      </w:pPr>
      <w:r w:rsidRPr="00C90586">
        <w:rPr>
          <w:sz w:val="28"/>
          <w:szCs w:val="28"/>
          <w:u w:val="single"/>
        </w:rPr>
        <w:t>Appunti dettati dalla professoressa</w:t>
      </w:r>
      <w:r>
        <w:rPr>
          <w:sz w:val="28"/>
          <w:szCs w:val="28"/>
        </w:rPr>
        <w:t>: “</w:t>
      </w:r>
      <w:r w:rsidRPr="00C90586">
        <w:rPr>
          <w:i/>
          <w:sz w:val="28"/>
          <w:szCs w:val="28"/>
        </w:rPr>
        <w:t>Lo spazio ha spesso significato simbolico. Si pensi, ad esempio, all’opposizione alto/basso, in cui l’alto è associato a valori positivi (cielo, divinità, bene) mentre il basso rappresenta il negativo (inferno, diavolo, male). Allo stesso modo è possibile riscontrare valori simbolici in altre opposizioni spaziali come interno/esterno, chiuso/aperto, vicino/lontano</w:t>
      </w:r>
      <w:r>
        <w:rPr>
          <w:sz w:val="28"/>
          <w:szCs w:val="28"/>
        </w:rPr>
        <w:t xml:space="preserve">.” </w:t>
      </w:r>
    </w:p>
    <w:p w:rsidR="004B4F16" w:rsidRDefault="004B4F16" w:rsidP="00A43A0B">
      <w:pPr>
        <w:rPr>
          <w:sz w:val="28"/>
          <w:szCs w:val="28"/>
        </w:rPr>
      </w:pPr>
    </w:p>
    <w:p w:rsidR="00F726B0" w:rsidRDefault="00F726B0" w:rsidP="00A43A0B">
      <w:pPr>
        <w:rPr>
          <w:sz w:val="28"/>
          <w:szCs w:val="28"/>
        </w:rPr>
      </w:pPr>
    </w:p>
    <w:p w:rsidR="00F726B0" w:rsidRDefault="00F726B0" w:rsidP="00A43A0B">
      <w:pPr>
        <w:rPr>
          <w:sz w:val="28"/>
          <w:szCs w:val="28"/>
        </w:rPr>
      </w:pPr>
    </w:p>
    <w:p w:rsidR="00F726B0" w:rsidRDefault="00F726B0" w:rsidP="00A43A0B">
      <w:pPr>
        <w:rPr>
          <w:sz w:val="28"/>
          <w:szCs w:val="28"/>
        </w:rPr>
      </w:pPr>
    </w:p>
    <w:p w:rsidR="00F726B0" w:rsidRDefault="00F726B0" w:rsidP="00A43A0B">
      <w:pPr>
        <w:rPr>
          <w:sz w:val="28"/>
          <w:szCs w:val="28"/>
        </w:rPr>
      </w:pPr>
    </w:p>
    <w:p w:rsidR="00F726B0" w:rsidRDefault="00F726B0" w:rsidP="00A43A0B">
      <w:pPr>
        <w:rPr>
          <w:sz w:val="28"/>
          <w:szCs w:val="28"/>
        </w:rPr>
      </w:pPr>
    </w:p>
    <w:p w:rsidR="00F726B0" w:rsidRDefault="00F726B0" w:rsidP="00A43A0B">
      <w:pPr>
        <w:rPr>
          <w:sz w:val="28"/>
          <w:szCs w:val="28"/>
        </w:rPr>
      </w:pPr>
    </w:p>
    <w:p w:rsidR="00F726B0" w:rsidRDefault="00F726B0" w:rsidP="00A43A0B">
      <w:pPr>
        <w:rPr>
          <w:sz w:val="28"/>
          <w:szCs w:val="28"/>
        </w:rPr>
      </w:pPr>
    </w:p>
    <w:p w:rsidR="00F726B0" w:rsidRDefault="00F726B0" w:rsidP="00A43A0B">
      <w:pPr>
        <w:rPr>
          <w:sz w:val="28"/>
          <w:szCs w:val="28"/>
        </w:rPr>
      </w:pPr>
    </w:p>
    <w:p w:rsidR="00F726B0" w:rsidRDefault="00F726B0" w:rsidP="00A43A0B">
      <w:pPr>
        <w:rPr>
          <w:sz w:val="28"/>
          <w:szCs w:val="28"/>
        </w:rPr>
      </w:pPr>
    </w:p>
    <w:p w:rsidR="00F726B0" w:rsidRDefault="00F726B0" w:rsidP="00A43A0B">
      <w:pPr>
        <w:rPr>
          <w:sz w:val="28"/>
          <w:szCs w:val="28"/>
        </w:rPr>
      </w:pPr>
    </w:p>
    <w:p w:rsidR="00F726B0" w:rsidRDefault="00F726B0" w:rsidP="00A43A0B">
      <w:pPr>
        <w:rPr>
          <w:sz w:val="28"/>
          <w:szCs w:val="28"/>
        </w:rPr>
      </w:pPr>
    </w:p>
    <w:p w:rsidR="00F726B0" w:rsidRDefault="00F726B0" w:rsidP="00A43A0B">
      <w:pPr>
        <w:rPr>
          <w:sz w:val="28"/>
          <w:szCs w:val="28"/>
        </w:rPr>
      </w:pPr>
    </w:p>
    <w:p w:rsidR="00F726B0" w:rsidRDefault="00F726B0" w:rsidP="00A43A0B">
      <w:pPr>
        <w:rPr>
          <w:sz w:val="28"/>
          <w:szCs w:val="28"/>
        </w:rPr>
      </w:pPr>
    </w:p>
    <w:p w:rsidR="00F726B0" w:rsidRDefault="00F726B0" w:rsidP="00A43A0B">
      <w:pPr>
        <w:rPr>
          <w:sz w:val="28"/>
          <w:szCs w:val="28"/>
        </w:rPr>
      </w:pPr>
    </w:p>
    <w:p w:rsidR="00F726B0" w:rsidRDefault="00F726B0" w:rsidP="00A43A0B">
      <w:pPr>
        <w:rPr>
          <w:sz w:val="28"/>
          <w:szCs w:val="28"/>
        </w:rPr>
      </w:pPr>
    </w:p>
    <w:p w:rsidR="00F726B0" w:rsidRDefault="00F726B0" w:rsidP="00A43A0B">
      <w:pPr>
        <w:rPr>
          <w:sz w:val="28"/>
          <w:szCs w:val="28"/>
        </w:rPr>
      </w:pPr>
    </w:p>
    <w:p w:rsidR="00F726B0" w:rsidRDefault="00F726B0" w:rsidP="00A43A0B">
      <w:pPr>
        <w:rPr>
          <w:sz w:val="28"/>
          <w:szCs w:val="28"/>
        </w:rPr>
      </w:pPr>
    </w:p>
    <w:p w:rsidR="00F726B0" w:rsidRDefault="00F726B0" w:rsidP="00A43A0B">
      <w:pPr>
        <w:rPr>
          <w:sz w:val="28"/>
          <w:szCs w:val="28"/>
        </w:rPr>
      </w:pPr>
    </w:p>
    <w:p w:rsidR="00F726B0" w:rsidRDefault="00F726B0" w:rsidP="00A43A0B">
      <w:pPr>
        <w:rPr>
          <w:sz w:val="28"/>
          <w:szCs w:val="28"/>
        </w:rPr>
      </w:pPr>
    </w:p>
    <w:p w:rsidR="00F726B0" w:rsidRPr="00AC0181" w:rsidRDefault="00F726B0" w:rsidP="00F726B0">
      <w:pPr>
        <w:jc w:val="center"/>
        <w:rPr>
          <w:b/>
          <w:sz w:val="28"/>
          <w:szCs w:val="28"/>
        </w:rPr>
      </w:pPr>
      <w:r w:rsidRPr="00AC0181">
        <w:rPr>
          <w:b/>
          <w:sz w:val="28"/>
          <w:szCs w:val="28"/>
        </w:rPr>
        <w:lastRenderedPageBreak/>
        <w:t>I personaggi</w:t>
      </w:r>
    </w:p>
    <w:p w:rsidR="00F726B0" w:rsidRPr="00AC0181" w:rsidRDefault="00F726B0" w:rsidP="00F726B0">
      <w:pPr>
        <w:rPr>
          <w:sz w:val="28"/>
          <w:szCs w:val="28"/>
        </w:rPr>
      </w:pPr>
      <w:r w:rsidRPr="00AC0181">
        <w:rPr>
          <w:sz w:val="28"/>
          <w:szCs w:val="28"/>
        </w:rPr>
        <w:t>I personaggi sono quelli che fanno andare avanti l’azione. I personaggi, perciò, devono essere ben definiti, ben caratterizzati.</w:t>
      </w:r>
    </w:p>
    <w:p w:rsidR="00F726B0" w:rsidRPr="00AC0181" w:rsidRDefault="00F726B0" w:rsidP="00F726B0">
      <w:pPr>
        <w:rPr>
          <w:sz w:val="28"/>
          <w:szCs w:val="28"/>
        </w:rPr>
      </w:pPr>
    </w:p>
    <w:p w:rsidR="00F726B0" w:rsidRPr="00AC0181" w:rsidRDefault="00F726B0" w:rsidP="00F726B0">
      <w:pPr>
        <w:rPr>
          <w:sz w:val="28"/>
          <w:szCs w:val="28"/>
        </w:rPr>
      </w:pPr>
      <w:r w:rsidRPr="00AC0181">
        <w:rPr>
          <w:sz w:val="28"/>
          <w:szCs w:val="28"/>
        </w:rPr>
        <w:t xml:space="preserve">La caratterizzazione di un personaggio si può concentrare su: </w:t>
      </w:r>
    </w:p>
    <w:p w:rsidR="00F726B0" w:rsidRPr="00AC0181" w:rsidRDefault="00F726B0" w:rsidP="00F726B0">
      <w:pPr>
        <w:pStyle w:val="Paragrafoelenco"/>
        <w:numPr>
          <w:ilvl w:val="0"/>
          <w:numId w:val="21"/>
        </w:numPr>
        <w:rPr>
          <w:sz w:val="28"/>
          <w:szCs w:val="28"/>
        </w:rPr>
      </w:pPr>
      <w:r w:rsidRPr="00AC0181">
        <w:rPr>
          <w:sz w:val="28"/>
          <w:szCs w:val="28"/>
        </w:rPr>
        <w:t xml:space="preserve">aspetto fisico, </w:t>
      </w:r>
    </w:p>
    <w:p w:rsidR="00F726B0" w:rsidRPr="00AC0181" w:rsidRDefault="00F726B0" w:rsidP="00F726B0">
      <w:pPr>
        <w:pStyle w:val="Paragrafoelenco"/>
        <w:numPr>
          <w:ilvl w:val="0"/>
          <w:numId w:val="21"/>
        </w:numPr>
        <w:rPr>
          <w:sz w:val="28"/>
          <w:szCs w:val="28"/>
        </w:rPr>
      </w:pPr>
      <w:r w:rsidRPr="00AC0181">
        <w:rPr>
          <w:sz w:val="28"/>
          <w:szCs w:val="28"/>
        </w:rPr>
        <w:t xml:space="preserve">tratti psicologici, </w:t>
      </w:r>
    </w:p>
    <w:p w:rsidR="00F726B0" w:rsidRPr="00AC0181" w:rsidRDefault="00F726B0" w:rsidP="00F726B0">
      <w:pPr>
        <w:pStyle w:val="Paragrafoelenco"/>
        <w:numPr>
          <w:ilvl w:val="0"/>
          <w:numId w:val="21"/>
        </w:numPr>
        <w:rPr>
          <w:sz w:val="28"/>
          <w:szCs w:val="28"/>
        </w:rPr>
      </w:pPr>
      <w:r w:rsidRPr="00AC0181">
        <w:rPr>
          <w:sz w:val="28"/>
          <w:szCs w:val="28"/>
        </w:rPr>
        <w:t xml:space="preserve">ambiente sociale. </w:t>
      </w:r>
    </w:p>
    <w:p w:rsidR="00F726B0" w:rsidRPr="00AC0181" w:rsidRDefault="00F726B0" w:rsidP="00F726B0">
      <w:pPr>
        <w:rPr>
          <w:sz w:val="28"/>
          <w:szCs w:val="28"/>
        </w:rPr>
      </w:pPr>
    </w:p>
    <w:p w:rsidR="00F726B0" w:rsidRPr="00AC0181" w:rsidRDefault="00F726B0" w:rsidP="00F726B0">
      <w:pPr>
        <w:pStyle w:val="Paragrafoelenco"/>
        <w:numPr>
          <w:ilvl w:val="0"/>
          <w:numId w:val="22"/>
        </w:numPr>
        <w:rPr>
          <w:sz w:val="28"/>
          <w:szCs w:val="28"/>
        </w:rPr>
      </w:pPr>
      <w:r w:rsidRPr="00AC0181">
        <w:rPr>
          <w:sz w:val="28"/>
          <w:szCs w:val="28"/>
        </w:rPr>
        <w:t xml:space="preserve">Descrizione </w:t>
      </w:r>
      <w:r w:rsidRPr="00AC0181">
        <w:rPr>
          <w:b/>
          <w:sz w:val="28"/>
          <w:szCs w:val="28"/>
        </w:rPr>
        <w:t>FISICA</w:t>
      </w:r>
      <w:r w:rsidRPr="00AC0181">
        <w:rPr>
          <w:sz w:val="28"/>
          <w:szCs w:val="28"/>
        </w:rPr>
        <w:t>: il personaggio è descritto fisicamente.</w:t>
      </w:r>
    </w:p>
    <w:p w:rsidR="00F726B0" w:rsidRPr="00AC0181" w:rsidRDefault="00F726B0" w:rsidP="00F726B0">
      <w:pPr>
        <w:pStyle w:val="Paragrafoelenco"/>
        <w:numPr>
          <w:ilvl w:val="1"/>
          <w:numId w:val="22"/>
        </w:numPr>
        <w:rPr>
          <w:sz w:val="28"/>
          <w:szCs w:val="28"/>
        </w:rPr>
      </w:pPr>
      <w:r w:rsidRPr="00AC0181">
        <w:rPr>
          <w:sz w:val="28"/>
          <w:szCs w:val="28"/>
        </w:rPr>
        <w:t xml:space="preserve">Si può fare anche una descrizione </w:t>
      </w:r>
      <w:r w:rsidRPr="00AC0181">
        <w:rPr>
          <w:b/>
          <w:sz w:val="28"/>
          <w:szCs w:val="28"/>
        </w:rPr>
        <w:t>FISIOGNOMICA</w:t>
      </w:r>
      <w:r w:rsidRPr="00AC0181">
        <w:rPr>
          <w:sz w:val="28"/>
          <w:szCs w:val="28"/>
        </w:rPr>
        <w:t xml:space="preserve">: i tratti fisici spesso vogliono </w:t>
      </w:r>
      <w:r w:rsidRPr="00AC0181">
        <w:rPr>
          <w:i/>
          <w:sz w:val="28"/>
          <w:szCs w:val="28"/>
        </w:rPr>
        <w:t>evidenziare lati del carattere</w:t>
      </w:r>
      <w:r w:rsidRPr="00AC0181">
        <w:rPr>
          <w:sz w:val="28"/>
          <w:szCs w:val="28"/>
        </w:rPr>
        <w:t xml:space="preserve"> del personaggio. </w:t>
      </w:r>
    </w:p>
    <w:p w:rsidR="00F726B0" w:rsidRPr="00AC0181" w:rsidRDefault="00F726B0" w:rsidP="00F726B0">
      <w:pPr>
        <w:rPr>
          <w:sz w:val="28"/>
          <w:szCs w:val="28"/>
        </w:rPr>
      </w:pPr>
    </w:p>
    <w:p w:rsidR="00F726B0" w:rsidRPr="00AC0181" w:rsidRDefault="00F726B0" w:rsidP="00F726B0">
      <w:pPr>
        <w:pStyle w:val="Paragrafoelenco"/>
        <w:numPr>
          <w:ilvl w:val="0"/>
          <w:numId w:val="22"/>
        </w:numPr>
        <w:rPr>
          <w:sz w:val="28"/>
          <w:szCs w:val="28"/>
        </w:rPr>
      </w:pPr>
      <w:r w:rsidRPr="00AC0181">
        <w:rPr>
          <w:sz w:val="28"/>
          <w:szCs w:val="28"/>
        </w:rPr>
        <w:t xml:space="preserve">Descrizione </w:t>
      </w:r>
      <w:r w:rsidRPr="00AC0181">
        <w:rPr>
          <w:b/>
          <w:sz w:val="28"/>
          <w:szCs w:val="28"/>
        </w:rPr>
        <w:t>PSICOLOGICA</w:t>
      </w:r>
      <w:r w:rsidRPr="00AC0181">
        <w:rPr>
          <w:sz w:val="28"/>
          <w:szCs w:val="28"/>
        </w:rPr>
        <w:t>, sociale, ideologica: vengono descritti il carattere e le idee del personaggio (a volte tale descrizione è fatta dall’autore, a volte emerge dal racconto, dai dialoghi e dalle azioni del personaggi).</w:t>
      </w:r>
    </w:p>
    <w:p w:rsidR="00F726B0" w:rsidRPr="00AC0181" w:rsidRDefault="00F726B0" w:rsidP="00F726B0">
      <w:pPr>
        <w:rPr>
          <w:sz w:val="28"/>
          <w:szCs w:val="28"/>
        </w:rPr>
      </w:pPr>
    </w:p>
    <w:p w:rsidR="00F726B0" w:rsidRPr="00AC0181" w:rsidRDefault="00F726B0" w:rsidP="00F726B0">
      <w:pPr>
        <w:rPr>
          <w:b/>
          <w:i/>
          <w:sz w:val="28"/>
          <w:szCs w:val="28"/>
        </w:rPr>
      </w:pPr>
      <w:r w:rsidRPr="00AC0181">
        <w:rPr>
          <w:b/>
          <w:i/>
          <w:sz w:val="28"/>
          <w:szCs w:val="28"/>
        </w:rPr>
        <w:t>Personaggi statici e dinamici</w:t>
      </w:r>
    </w:p>
    <w:p w:rsidR="00F726B0" w:rsidRPr="00AC0181" w:rsidRDefault="00F726B0" w:rsidP="00F726B0">
      <w:pPr>
        <w:pStyle w:val="Paragrafoelenco"/>
        <w:numPr>
          <w:ilvl w:val="0"/>
          <w:numId w:val="23"/>
        </w:numPr>
        <w:rPr>
          <w:sz w:val="28"/>
          <w:szCs w:val="28"/>
        </w:rPr>
      </w:pPr>
      <w:r w:rsidRPr="00AC0181">
        <w:rPr>
          <w:b/>
          <w:sz w:val="28"/>
          <w:szCs w:val="28"/>
        </w:rPr>
        <w:t>STATICI</w:t>
      </w:r>
      <w:r w:rsidRPr="00AC0181">
        <w:rPr>
          <w:sz w:val="28"/>
          <w:szCs w:val="28"/>
        </w:rPr>
        <w:t xml:space="preserve"> = non cambiano durante la storia (non cambia la loro condizione sociale, non cambiano le idee e il carattere ecc.)</w:t>
      </w:r>
    </w:p>
    <w:p w:rsidR="00F726B0" w:rsidRPr="00AC0181" w:rsidRDefault="00F726B0" w:rsidP="00F726B0">
      <w:pPr>
        <w:pStyle w:val="Paragrafoelenco"/>
        <w:numPr>
          <w:ilvl w:val="0"/>
          <w:numId w:val="23"/>
        </w:numPr>
        <w:rPr>
          <w:sz w:val="28"/>
          <w:szCs w:val="28"/>
        </w:rPr>
      </w:pPr>
      <w:r w:rsidRPr="00AC0181">
        <w:rPr>
          <w:b/>
          <w:sz w:val="28"/>
          <w:szCs w:val="28"/>
        </w:rPr>
        <w:t>DINAMICI</w:t>
      </w:r>
      <w:r w:rsidRPr="00AC0181">
        <w:rPr>
          <w:sz w:val="28"/>
          <w:szCs w:val="28"/>
        </w:rPr>
        <w:t xml:space="preserve"> = cambiano durante la storia</w:t>
      </w:r>
    </w:p>
    <w:p w:rsidR="00F726B0" w:rsidRPr="00AC0181" w:rsidRDefault="00F726B0" w:rsidP="00F726B0">
      <w:pPr>
        <w:rPr>
          <w:sz w:val="28"/>
          <w:szCs w:val="28"/>
        </w:rPr>
      </w:pPr>
    </w:p>
    <w:p w:rsidR="00F726B0" w:rsidRPr="00AC0181" w:rsidRDefault="00F726B0" w:rsidP="00F726B0">
      <w:pPr>
        <w:rPr>
          <w:b/>
          <w:i/>
          <w:sz w:val="28"/>
          <w:szCs w:val="28"/>
        </w:rPr>
      </w:pPr>
      <w:r w:rsidRPr="00AC0181">
        <w:rPr>
          <w:b/>
          <w:i/>
          <w:sz w:val="28"/>
          <w:szCs w:val="28"/>
        </w:rPr>
        <w:t>Presentazione del personaggio</w:t>
      </w:r>
    </w:p>
    <w:p w:rsidR="00F726B0" w:rsidRPr="00AC0181" w:rsidRDefault="00F726B0" w:rsidP="00F726B0">
      <w:pPr>
        <w:rPr>
          <w:sz w:val="28"/>
          <w:szCs w:val="28"/>
        </w:rPr>
      </w:pPr>
      <w:r w:rsidRPr="00AC0181">
        <w:rPr>
          <w:sz w:val="28"/>
          <w:szCs w:val="28"/>
        </w:rPr>
        <w:t xml:space="preserve">La presentazione del personaggio da parte dell’autore può essere: </w:t>
      </w:r>
    </w:p>
    <w:p w:rsidR="00F726B0" w:rsidRPr="00AC0181" w:rsidRDefault="00F726B0" w:rsidP="00F726B0">
      <w:pPr>
        <w:pStyle w:val="Paragrafoelenco"/>
        <w:numPr>
          <w:ilvl w:val="0"/>
          <w:numId w:val="25"/>
        </w:numPr>
        <w:rPr>
          <w:sz w:val="28"/>
          <w:szCs w:val="28"/>
        </w:rPr>
      </w:pPr>
      <w:r w:rsidRPr="00AC0181">
        <w:rPr>
          <w:b/>
          <w:sz w:val="28"/>
          <w:szCs w:val="28"/>
        </w:rPr>
        <w:t>DIRETTA</w:t>
      </w:r>
      <w:r w:rsidRPr="00AC0181">
        <w:rPr>
          <w:sz w:val="28"/>
          <w:szCs w:val="28"/>
        </w:rPr>
        <w:t xml:space="preserve"> (descrizione del personaggio inserita in una pausa narrativa)</w:t>
      </w:r>
    </w:p>
    <w:p w:rsidR="00F726B0" w:rsidRPr="00AC0181" w:rsidRDefault="00F726B0" w:rsidP="00F726B0">
      <w:pPr>
        <w:pStyle w:val="Paragrafoelenco"/>
        <w:numPr>
          <w:ilvl w:val="0"/>
          <w:numId w:val="25"/>
        </w:numPr>
        <w:rPr>
          <w:sz w:val="28"/>
          <w:szCs w:val="28"/>
        </w:rPr>
      </w:pPr>
      <w:r w:rsidRPr="00AC0181">
        <w:rPr>
          <w:b/>
          <w:sz w:val="28"/>
          <w:szCs w:val="28"/>
        </w:rPr>
        <w:t>INDIRETTA</w:t>
      </w:r>
      <w:r w:rsidRPr="00AC0181">
        <w:rPr>
          <w:sz w:val="28"/>
          <w:szCs w:val="28"/>
        </w:rPr>
        <w:t xml:space="preserve"> (la descrizione del personaggio viene fatta qua e là nel testo e, magari, esce fuori dai suoi comportamenti e dalle sue azioni)</w:t>
      </w:r>
    </w:p>
    <w:p w:rsidR="00F726B0" w:rsidRDefault="00F726B0" w:rsidP="00F726B0">
      <w:pPr>
        <w:rPr>
          <w:sz w:val="28"/>
          <w:szCs w:val="28"/>
        </w:rPr>
      </w:pPr>
    </w:p>
    <w:p w:rsidR="00F726B0" w:rsidRDefault="00F726B0" w:rsidP="00F726B0">
      <w:pPr>
        <w:rPr>
          <w:sz w:val="28"/>
          <w:szCs w:val="28"/>
        </w:rPr>
      </w:pPr>
    </w:p>
    <w:p w:rsidR="00F726B0" w:rsidRDefault="00F726B0" w:rsidP="00F726B0">
      <w:pPr>
        <w:rPr>
          <w:sz w:val="28"/>
          <w:szCs w:val="28"/>
        </w:rPr>
      </w:pPr>
    </w:p>
    <w:p w:rsidR="00F726B0" w:rsidRDefault="00F726B0" w:rsidP="00F726B0">
      <w:pPr>
        <w:rPr>
          <w:sz w:val="28"/>
          <w:szCs w:val="28"/>
        </w:rPr>
      </w:pPr>
    </w:p>
    <w:p w:rsidR="00F726B0" w:rsidRDefault="00F726B0" w:rsidP="00F726B0">
      <w:pPr>
        <w:rPr>
          <w:sz w:val="28"/>
          <w:szCs w:val="28"/>
        </w:rPr>
      </w:pPr>
    </w:p>
    <w:p w:rsidR="00F726B0" w:rsidRDefault="00F726B0" w:rsidP="00F726B0">
      <w:pPr>
        <w:rPr>
          <w:sz w:val="28"/>
          <w:szCs w:val="28"/>
        </w:rPr>
      </w:pPr>
    </w:p>
    <w:p w:rsidR="00F726B0" w:rsidRPr="00AC0181" w:rsidRDefault="00F726B0" w:rsidP="00F726B0">
      <w:pPr>
        <w:rPr>
          <w:sz w:val="28"/>
          <w:szCs w:val="28"/>
        </w:rPr>
      </w:pPr>
    </w:p>
    <w:p w:rsidR="00F726B0" w:rsidRPr="00AC0181" w:rsidRDefault="00F726B0" w:rsidP="00F726B0">
      <w:pPr>
        <w:rPr>
          <w:b/>
          <w:i/>
          <w:sz w:val="28"/>
          <w:szCs w:val="28"/>
        </w:rPr>
      </w:pPr>
      <w:r w:rsidRPr="00AC0181">
        <w:rPr>
          <w:b/>
          <w:i/>
          <w:sz w:val="28"/>
          <w:szCs w:val="28"/>
        </w:rPr>
        <w:lastRenderedPageBreak/>
        <w:t>I ruoli</w:t>
      </w:r>
      <w:r>
        <w:rPr>
          <w:b/>
          <w:i/>
          <w:sz w:val="28"/>
          <w:szCs w:val="28"/>
        </w:rPr>
        <w:t xml:space="preserve"> dei personaggi</w:t>
      </w:r>
    </w:p>
    <w:p w:rsidR="00F726B0" w:rsidRPr="00AC0181" w:rsidRDefault="00F726B0" w:rsidP="00F726B0">
      <w:pPr>
        <w:rPr>
          <w:sz w:val="28"/>
          <w:szCs w:val="28"/>
        </w:rPr>
      </w:pPr>
      <w:r w:rsidRPr="00AC0181">
        <w:rPr>
          <w:sz w:val="28"/>
          <w:szCs w:val="28"/>
        </w:rPr>
        <w:t>I personaggi compiono azioni e nella storia hanno ruoli precisi.</w:t>
      </w:r>
    </w:p>
    <w:p w:rsidR="00F726B0" w:rsidRPr="00AC0181" w:rsidRDefault="00F726B0" w:rsidP="00F726B0">
      <w:pPr>
        <w:rPr>
          <w:i/>
          <w:sz w:val="28"/>
          <w:szCs w:val="28"/>
        </w:rPr>
      </w:pPr>
      <w:r w:rsidRPr="00AC0181">
        <w:rPr>
          <w:i/>
          <w:sz w:val="28"/>
          <w:szCs w:val="28"/>
        </w:rPr>
        <w:t>Quali possono essere i ruoli di un personaggio?</w:t>
      </w:r>
    </w:p>
    <w:p w:rsidR="00F726B0" w:rsidRPr="00AC0181" w:rsidRDefault="00F726B0" w:rsidP="00F726B0">
      <w:pPr>
        <w:pStyle w:val="Paragrafoelenco"/>
        <w:numPr>
          <w:ilvl w:val="0"/>
          <w:numId w:val="24"/>
        </w:numPr>
        <w:rPr>
          <w:sz w:val="28"/>
          <w:szCs w:val="28"/>
        </w:rPr>
      </w:pPr>
      <w:r w:rsidRPr="00AC0181">
        <w:rPr>
          <w:b/>
          <w:sz w:val="28"/>
          <w:szCs w:val="28"/>
        </w:rPr>
        <w:t>PROTAGONISTA</w:t>
      </w:r>
      <w:r w:rsidRPr="00AC0181">
        <w:rPr>
          <w:sz w:val="28"/>
          <w:szCs w:val="28"/>
        </w:rPr>
        <w:t>: è il personaggio che sta al centro dell’azione e la mette in moto (se sono due, l’altro è il coprotagonista)</w:t>
      </w:r>
    </w:p>
    <w:p w:rsidR="00F726B0" w:rsidRPr="00AC0181" w:rsidRDefault="00F726B0" w:rsidP="00F726B0">
      <w:pPr>
        <w:pStyle w:val="Paragrafoelenco"/>
        <w:numPr>
          <w:ilvl w:val="0"/>
          <w:numId w:val="24"/>
        </w:numPr>
        <w:rPr>
          <w:sz w:val="28"/>
          <w:szCs w:val="28"/>
        </w:rPr>
      </w:pPr>
      <w:r w:rsidRPr="00AC0181">
        <w:rPr>
          <w:b/>
          <w:sz w:val="28"/>
          <w:szCs w:val="28"/>
        </w:rPr>
        <w:t>ANTAGONISTA</w:t>
      </w:r>
      <w:r w:rsidRPr="00AC0181">
        <w:rPr>
          <w:sz w:val="28"/>
          <w:szCs w:val="28"/>
        </w:rPr>
        <w:t>: è colui che cerca di opporsi al protagonista, colui che fa da ostacolo</w:t>
      </w:r>
    </w:p>
    <w:p w:rsidR="00F726B0" w:rsidRPr="00AC0181" w:rsidRDefault="00F726B0" w:rsidP="00F726B0">
      <w:pPr>
        <w:pStyle w:val="Paragrafoelenco"/>
        <w:numPr>
          <w:ilvl w:val="0"/>
          <w:numId w:val="24"/>
        </w:numPr>
        <w:rPr>
          <w:sz w:val="28"/>
          <w:szCs w:val="28"/>
        </w:rPr>
      </w:pPr>
      <w:r w:rsidRPr="00AC0181">
        <w:rPr>
          <w:b/>
          <w:sz w:val="28"/>
          <w:szCs w:val="28"/>
        </w:rPr>
        <w:t>OGGETTO</w:t>
      </w:r>
      <w:r w:rsidRPr="00AC0181">
        <w:rPr>
          <w:sz w:val="28"/>
          <w:szCs w:val="28"/>
        </w:rPr>
        <w:t>: è la persona o la cosa desiderata o temuta che mette in moto l’azione</w:t>
      </w:r>
    </w:p>
    <w:p w:rsidR="00F726B0" w:rsidRPr="00AC0181" w:rsidRDefault="00F726B0" w:rsidP="00F726B0">
      <w:pPr>
        <w:pStyle w:val="Paragrafoelenco"/>
        <w:numPr>
          <w:ilvl w:val="0"/>
          <w:numId w:val="24"/>
        </w:numPr>
        <w:rPr>
          <w:sz w:val="28"/>
          <w:szCs w:val="28"/>
        </w:rPr>
      </w:pPr>
      <w:r w:rsidRPr="00AC0181">
        <w:rPr>
          <w:b/>
          <w:sz w:val="28"/>
          <w:szCs w:val="28"/>
        </w:rPr>
        <w:t>AIUTANTE</w:t>
      </w:r>
      <w:r w:rsidRPr="00AC0181">
        <w:rPr>
          <w:sz w:val="28"/>
          <w:szCs w:val="28"/>
        </w:rPr>
        <w:t>: personaggio che si schiera col protagonista e lo aiuta</w:t>
      </w:r>
    </w:p>
    <w:p w:rsidR="00F726B0" w:rsidRPr="00AC0181" w:rsidRDefault="00F726B0" w:rsidP="00F726B0">
      <w:pPr>
        <w:pStyle w:val="Paragrafoelenco"/>
        <w:numPr>
          <w:ilvl w:val="0"/>
          <w:numId w:val="24"/>
        </w:numPr>
        <w:rPr>
          <w:sz w:val="28"/>
          <w:szCs w:val="28"/>
        </w:rPr>
      </w:pPr>
      <w:r w:rsidRPr="00AC0181">
        <w:rPr>
          <w:b/>
          <w:sz w:val="28"/>
          <w:szCs w:val="28"/>
        </w:rPr>
        <w:t>AVVERSARIO</w:t>
      </w:r>
      <w:r w:rsidRPr="00AC0181">
        <w:rPr>
          <w:sz w:val="28"/>
          <w:szCs w:val="28"/>
        </w:rPr>
        <w:t>: colui che frappone ostacoli davanti al protagonista</w:t>
      </w:r>
    </w:p>
    <w:p w:rsidR="00F726B0" w:rsidRPr="00AC0181" w:rsidRDefault="00F726B0" w:rsidP="00F726B0">
      <w:pPr>
        <w:rPr>
          <w:sz w:val="28"/>
          <w:szCs w:val="28"/>
        </w:rPr>
      </w:pPr>
    </w:p>
    <w:p w:rsidR="00F726B0" w:rsidRDefault="00F726B0" w:rsidP="00A43A0B">
      <w:pPr>
        <w:rPr>
          <w:sz w:val="28"/>
          <w:szCs w:val="28"/>
        </w:rPr>
      </w:pPr>
    </w:p>
    <w:p w:rsidR="006F22A9" w:rsidRDefault="006F22A9" w:rsidP="00A43A0B">
      <w:pPr>
        <w:rPr>
          <w:sz w:val="28"/>
          <w:szCs w:val="28"/>
        </w:rPr>
      </w:pPr>
    </w:p>
    <w:p w:rsidR="006F22A9" w:rsidRDefault="006F22A9" w:rsidP="00A43A0B">
      <w:pPr>
        <w:rPr>
          <w:sz w:val="28"/>
          <w:szCs w:val="28"/>
        </w:rPr>
      </w:pPr>
    </w:p>
    <w:p w:rsidR="006F22A9" w:rsidRDefault="006F22A9" w:rsidP="00A43A0B">
      <w:pPr>
        <w:rPr>
          <w:sz w:val="28"/>
          <w:szCs w:val="28"/>
        </w:rPr>
      </w:pPr>
    </w:p>
    <w:p w:rsidR="006F22A9" w:rsidRDefault="006F22A9" w:rsidP="00A43A0B">
      <w:pPr>
        <w:rPr>
          <w:sz w:val="28"/>
          <w:szCs w:val="28"/>
        </w:rPr>
      </w:pPr>
    </w:p>
    <w:p w:rsidR="006F22A9" w:rsidRDefault="006F22A9" w:rsidP="00A43A0B">
      <w:pPr>
        <w:rPr>
          <w:sz w:val="28"/>
          <w:szCs w:val="28"/>
        </w:rPr>
      </w:pPr>
    </w:p>
    <w:p w:rsidR="006F22A9" w:rsidRDefault="006F22A9" w:rsidP="00A43A0B">
      <w:pPr>
        <w:rPr>
          <w:sz w:val="28"/>
          <w:szCs w:val="28"/>
        </w:rPr>
      </w:pPr>
    </w:p>
    <w:p w:rsidR="006F22A9" w:rsidRDefault="006F22A9" w:rsidP="00A43A0B">
      <w:pPr>
        <w:rPr>
          <w:sz w:val="28"/>
          <w:szCs w:val="28"/>
        </w:rPr>
      </w:pPr>
    </w:p>
    <w:p w:rsidR="006F22A9" w:rsidRDefault="006F22A9" w:rsidP="00A43A0B">
      <w:pPr>
        <w:rPr>
          <w:sz w:val="28"/>
          <w:szCs w:val="28"/>
        </w:rPr>
      </w:pPr>
    </w:p>
    <w:p w:rsidR="006F22A9" w:rsidRDefault="006F22A9" w:rsidP="00A43A0B">
      <w:pPr>
        <w:rPr>
          <w:sz w:val="28"/>
          <w:szCs w:val="28"/>
        </w:rPr>
      </w:pPr>
    </w:p>
    <w:p w:rsidR="006F22A9" w:rsidRDefault="006F22A9" w:rsidP="00A43A0B">
      <w:pPr>
        <w:rPr>
          <w:sz w:val="28"/>
          <w:szCs w:val="28"/>
        </w:rPr>
      </w:pPr>
    </w:p>
    <w:p w:rsidR="006F22A9" w:rsidRDefault="006F22A9" w:rsidP="00A43A0B">
      <w:pPr>
        <w:rPr>
          <w:sz w:val="28"/>
          <w:szCs w:val="28"/>
        </w:rPr>
      </w:pPr>
    </w:p>
    <w:p w:rsidR="006F22A9" w:rsidRDefault="006F22A9" w:rsidP="00A43A0B">
      <w:pPr>
        <w:rPr>
          <w:sz w:val="28"/>
          <w:szCs w:val="28"/>
        </w:rPr>
      </w:pPr>
    </w:p>
    <w:p w:rsidR="006F22A9" w:rsidRDefault="006F22A9" w:rsidP="00A43A0B">
      <w:pPr>
        <w:rPr>
          <w:sz w:val="28"/>
          <w:szCs w:val="28"/>
        </w:rPr>
      </w:pPr>
    </w:p>
    <w:p w:rsidR="006F22A9" w:rsidRDefault="006F22A9" w:rsidP="00A43A0B">
      <w:pPr>
        <w:rPr>
          <w:sz w:val="28"/>
          <w:szCs w:val="28"/>
        </w:rPr>
      </w:pPr>
    </w:p>
    <w:p w:rsidR="006F22A9" w:rsidRDefault="006F22A9" w:rsidP="00A43A0B">
      <w:pPr>
        <w:rPr>
          <w:sz w:val="28"/>
          <w:szCs w:val="28"/>
        </w:rPr>
      </w:pPr>
    </w:p>
    <w:p w:rsidR="006F22A9" w:rsidRDefault="006F22A9" w:rsidP="00A43A0B">
      <w:pPr>
        <w:rPr>
          <w:sz w:val="28"/>
          <w:szCs w:val="28"/>
        </w:rPr>
      </w:pPr>
    </w:p>
    <w:p w:rsidR="006F22A9" w:rsidRDefault="006F22A9" w:rsidP="00A43A0B">
      <w:pPr>
        <w:rPr>
          <w:sz w:val="28"/>
          <w:szCs w:val="28"/>
        </w:rPr>
      </w:pPr>
    </w:p>
    <w:p w:rsidR="006F22A9" w:rsidRDefault="006F22A9" w:rsidP="00A43A0B">
      <w:pPr>
        <w:rPr>
          <w:sz w:val="28"/>
          <w:szCs w:val="28"/>
        </w:rPr>
      </w:pPr>
    </w:p>
    <w:p w:rsidR="006F22A9" w:rsidRDefault="006F22A9" w:rsidP="00A43A0B">
      <w:pPr>
        <w:rPr>
          <w:sz w:val="28"/>
          <w:szCs w:val="28"/>
        </w:rPr>
      </w:pPr>
    </w:p>
    <w:p w:rsidR="006F22A9" w:rsidRDefault="006F22A9" w:rsidP="00A43A0B">
      <w:pPr>
        <w:rPr>
          <w:sz w:val="28"/>
          <w:szCs w:val="28"/>
        </w:rPr>
      </w:pPr>
    </w:p>
    <w:p w:rsidR="006F22A9" w:rsidRDefault="006F22A9" w:rsidP="00A43A0B">
      <w:pPr>
        <w:rPr>
          <w:sz w:val="28"/>
          <w:szCs w:val="28"/>
        </w:rPr>
      </w:pPr>
    </w:p>
    <w:p w:rsidR="006F22A9" w:rsidRDefault="006F22A9" w:rsidP="00A43A0B">
      <w:pPr>
        <w:rPr>
          <w:sz w:val="28"/>
          <w:szCs w:val="28"/>
        </w:rPr>
      </w:pPr>
    </w:p>
    <w:p w:rsidR="006F22A9" w:rsidRPr="00094818" w:rsidRDefault="006F22A9" w:rsidP="006F22A9">
      <w:pPr>
        <w:jc w:val="center"/>
        <w:rPr>
          <w:b/>
          <w:sz w:val="28"/>
          <w:szCs w:val="28"/>
        </w:rPr>
      </w:pPr>
      <w:r w:rsidRPr="00094818">
        <w:rPr>
          <w:b/>
          <w:sz w:val="28"/>
          <w:szCs w:val="28"/>
        </w:rPr>
        <w:lastRenderedPageBreak/>
        <w:t>Autore e narratore</w:t>
      </w:r>
    </w:p>
    <w:p w:rsidR="006F22A9" w:rsidRPr="00094818" w:rsidRDefault="006F22A9" w:rsidP="006F22A9">
      <w:pPr>
        <w:rPr>
          <w:sz w:val="28"/>
          <w:szCs w:val="28"/>
        </w:rPr>
      </w:pPr>
      <w:r w:rsidRPr="00094818">
        <w:rPr>
          <w:sz w:val="28"/>
          <w:szCs w:val="28"/>
        </w:rPr>
        <w:t xml:space="preserve">Autore e narratore </w:t>
      </w:r>
      <w:r w:rsidRPr="00094818">
        <w:rPr>
          <w:b/>
          <w:sz w:val="28"/>
          <w:szCs w:val="28"/>
        </w:rPr>
        <w:t>non coincidono</w:t>
      </w:r>
      <w:r w:rsidRPr="00094818">
        <w:rPr>
          <w:sz w:val="28"/>
          <w:szCs w:val="28"/>
        </w:rPr>
        <w:t xml:space="preserve"> quasi mai (coincidono solo nell’autobiografia). </w:t>
      </w:r>
    </w:p>
    <w:p w:rsidR="006F22A9" w:rsidRPr="00094818" w:rsidRDefault="006F22A9" w:rsidP="006F22A9">
      <w:pPr>
        <w:pStyle w:val="Paragrafoelenco"/>
        <w:numPr>
          <w:ilvl w:val="0"/>
          <w:numId w:val="26"/>
        </w:numPr>
        <w:rPr>
          <w:sz w:val="28"/>
          <w:szCs w:val="28"/>
        </w:rPr>
      </w:pPr>
      <w:r w:rsidRPr="00094818">
        <w:rPr>
          <w:sz w:val="28"/>
          <w:szCs w:val="28"/>
        </w:rPr>
        <w:t>L’autore è la persona realmente esistita che scrive il libro.</w:t>
      </w:r>
    </w:p>
    <w:p w:rsidR="006F22A9" w:rsidRPr="00094818" w:rsidRDefault="006F22A9" w:rsidP="006F22A9">
      <w:pPr>
        <w:pStyle w:val="Paragrafoelenco"/>
        <w:numPr>
          <w:ilvl w:val="0"/>
          <w:numId w:val="26"/>
        </w:numPr>
        <w:rPr>
          <w:sz w:val="28"/>
          <w:szCs w:val="28"/>
        </w:rPr>
      </w:pPr>
      <w:r w:rsidRPr="00094818">
        <w:rPr>
          <w:sz w:val="28"/>
          <w:szCs w:val="28"/>
        </w:rPr>
        <w:t>Il narratore è invece colui che racconta la vicenda all’interno della storia; il narratore nasce dall’immaginazione dell’autore.</w:t>
      </w:r>
    </w:p>
    <w:p w:rsidR="006F22A9" w:rsidRPr="00094818" w:rsidRDefault="006F22A9" w:rsidP="006F22A9">
      <w:pPr>
        <w:rPr>
          <w:sz w:val="28"/>
          <w:szCs w:val="28"/>
        </w:rPr>
      </w:pPr>
    </w:p>
    <w:p w:rsidR="006F22A9" w:rsidRPr="00094818" w:rsidRDefault="006F22A9" w:rsidP="006F22A9">
      <w:pPr>
        <w:rPr>
          <w:sz w:val="28"/>
          <w:szCs w:val="28"/>
        </w:rPr>
      </w:pPr>
      <w:r w:rsidRPr="00094818">
        <w:rPr>
          <w:sz w:val="28"/>
          <w:szCs w:val="28"/>
        </w:rPr>
        <w:t xml:space="preserve">Il </w:t>
      </w:r>
      <w:r w:rsidRPr="00094818">
        <w:rPr>
          <w:b/>
          <w:sz w:val="28"/>
          <w:szCs w:val="28"/>
          <w:highlight w:val="yellow"/>
        </w:rPr>
        <w:t>narratore</w:t>
      </w:r>
      <w:r w:rsidRPr="00094818">
        <w:rPr>
          <w:sz w:val="28"/>
          <w:szCs w:val="28"/>
        </w:rPr>
        <w:t xml:space="preserve"> può essere di PRIMO GRADO e di SECONDO GRADO.</w:t>
      </w:r>
    </w:p>
    <w:p w:rsidR="006F22A9" w:rsidRPr="00094818" w:rsidRDefault="006F22A9" w:rsidP="006F22A9">
      <w:pPr>
        <w:rPr>
          <w:sz w:val="28"/>
          <w:szCs w:val="28"/>
        </w:rPr>
      </w:pPr>
      <w:r w:rsidRPr="00094818">
        <w:rPr>
          <w:sz w:val="28"/>
          <w:szCs w:val="28"/>
        </w:rPr>
        <w:t xml:space="preserve">Il narratore di PRIMO grado è </w:t>
      </w:r>
      <w:r w:rsidRPr="00094818">
        <w:rPr>
          <w:b/>
          <w:sz w:val="28"/>
          <w:szCs w:val="28"/>
        </w:rPr>
        <w:t>il primo narratore</w:t>
      </w:r>
      <w:r w:rsidRPr="00094818">
        <w:rPr>
          <w:sz w:val="28"/>
          <w:szCs w:val="28"/>
        </w:rPr>
        <w:t xml:space="preserve">, colui che principalmente narra la storia. Esso può però </w:t>
      </w:r>
      <w:r w:rsidRPr="00094818">
        <w:rPr>
          <w:i/>
          <w:sz w:val="28"/>
          <w:szCs w:val="28"/>
          <w:u w:val="single"/>
        </w:rPr>
        <w:t>lasciare la parola</w:t>
      </w:r>
      <w:r w:rsidRPr="00094818">
        <w:rPr>
          <w:sz w:val="28"/>
          <w:szCs w:val="28"/>
        </w:rPr>
        <w:t>, per il racconto di un fatto, a un altro narratore (di SECONDO grado).</w:t>
      </w:r>
    </w:p>
    <w:p w:rsidR="006F22A9" w:rsidRPr="00094818" w:rsidRDefault="006F22A9" w:rsidP="006F22A9">
      <w:pPr>
        <w:rPr>
          <w:sz w:val="28"/>
          <w:szCs w:val="28"/>
        </w:rPr>
      </w:pPr>
    </w:p>
    <w:p w:rsidR="006F22A9" w:rsidRPr="00094818" w:rsidRDefault="006F22A9" w:rsidP="006F22A9">
      <w:pPr>
        <w:jc w:val="right"/>
        <w:rPr>
          <w:sz w:val="28"/>
          <w:szCs w:val="28"/>
        </w:rPr>
      </w:pPr>
      <w:r w:rsidRPr="00094818">
        <w:rPr>
          <w:i/>
          <w:sz w:val="28"/>
          <w:szCs w:val="28"/>
        </w:rPr>
        <w:t>Narratore di primo grado</w:t>
      </w:r>
      <w:r w:rsidRPr="00094818">
        <w:rPr>
          <w:sz w:val="28"/>
          <w:szCs w:val="28"/>
        </w:rPr>
        <w:t>: es. “Il camaleonte” (</w:t>
      </w:r>
      <w:proofErr w:type="spellStart"/>
      <w:r w:rsidRPr="00094818">
        <w:rPr>
          <w:sz w:val="28"/>
          <w:szCs w:val="28"/>
        </w:rPr>
        <w:t>Checov</w:t>
      </w:r>
      <w:proofErr w:type="spellEnd"/>
      <w:r w:rsidRPr="00094818">
        <w:rPr>
          <w:sz w:val="28"/>
          <w:szCs w:val="28"/>
        </w:rPr>
        <w:t>)</w:t>
      </w:r>
    </w:p>
    <w:p w:rsidR="006F22A9" w:rsidRPr="00094818" w:rsidRDefault="006F22A9" w:rsidP="006F22A9">
      <w:pPr>
        <w:jc w:val="right"/>
        <w:rPr>
          <w:sz w:val="28"/>
          <w:szCs w:val="28"/>
        </w:rPr>
      </w:pPr>
      <w:r w:rsidRPr="00094818">
        <w:rPr>
          <w:i/>
          <w:sz w:val="28"/>
          <w:szCs w:val="28"/>
        </w:rPr>
        <w:t>Narratore di secondo grado</w:t>
      </w:r>
      <w:r w:rsidRPr="00094818">
        <w:rPr>
          <w:sz w:val="28"/>
          <w:szCs w:val="28"/>
        </w:rPr>
        <w:t>: es. “La tormenta”</w:t>
      </w:r>
    </w:p>
    <w:p w:rsidR="00094818" w:rsidRPr="002175C0" w:rsidRDefault="00094818" w:rsidP="00094818">
      <w:pPr>
        <w:rPr>
          <w:sz w:val="28"/>
          <w:szCs w:val="28"/>
        </w:rPr>
      </w:pPr>
      <w:r w:rsidRPr="002175C0">
        <w:rPr>
          <w:sz w:val="28"/>
          <w:szCs w:val="28"/>
        </w:rPr>
        <w:t>Il narratore</w:t>
      </w:r>
      <w:r>
        <w:rPr>
          <w:sz w:val="28"/>
          <w:szCs w:val="28"/>
        </w:rPr>
        <w:t xml:space="preserve"> inoltre può essere</w:t>
      </w:r>
      <w:r w:rsidRPr="002175C0">
        <w:rPr>
          <w:sz w:val="28"/>
          <w:szCs w:val="28"/>
        </w:rPr>
        <w:t>:</w:t>
      </w:r>
    </w:p>
    <w:p w:rsidR="00094818" w:rsidRPr="00094818" w:rsidRDefault="00094818" w:rsidP="00094818">
      <w:pPr>
        <w:pStyle w:val="Paragrafoelenco"/>
        <w:numPr>
          <w:ilvl w:val="0"/>
          <w:numId w:val="28"/>
        </w:numPr>
        <w:rPr>
          <w:sz w:val="28"/>
          <w:szCs w:val="28"/>
        </w:rPr>
      </w:pPr>
      <w:r w:rsidRPr="00094818">
        <w:rPr>
          <w:b/>
          <w:sz w:val="28"/>
          <w:szCs w:val="28"/>
        </w:rPr>
        <w:t>esterno</w:t>
      </w:r>
      <w:r w:rsidRPr="00094818">
        <w:rPr>
          <w:sz w:val="28"/>
          <w:szCs w:val="28"/>
        </w:rPr>
        <w:t xml:space="preserve"> alla vicenda</w:t>
      </w:r>
    </w:p>
    <w:p w:rsidR="00094818" w:rsidRPr="00094818" w:rsidRDefault="00094818" w:rsidP="00094818">
      <w:pPr>
        <w:pStyle w:val="Paragrafoelenco"/>
        <w:numPr>
          <w:ilvl w:val="0"/>
          <w:numId w:val="28"/>
        </w:numPr>
        <w:rPr>
          <w:sz w:val="28"/>
          <w:szCs w:val="28"/>
        </w:rPr>
      </w:pPr>
      <w:r w:rsidRPr="00094818">
        <w:rPr>
          <w:b/>
          <w:sz w:val="28"/>
          <w:szCs w:val="28"/>
        </w:rPr>
        <w:t>un personaggio</w:t>
      </w:r>
      <w:r w:rsidRPr="00094818">
        <w:rPr>
          <w:sz w:val="28"/>
          <w:szCs w:val="28"/>
        </w:rPr>
        <w:t xml:space="preserve"> della storia</w:t>
      </w:r>
    </w:p>
    <w:p w:rsidR="00094818" w:rsidRPr="002175C0" w:rsidRDefault="00094818" w:rsidP="00094818">
      <w:pPr>
        <w:rPr>
          <w:sz w:val="28"/>
          <w:szCs w:val="28"/>
        </w:rPr>
      </w:pPr>
    </w:p>
    <w:p w:rsidR="00094818" w:rsidRPr="002175C0" w:rsidRDefault="00094818" w:rsidP="00094818">
      <w:pPr>
        <w:jc w:val="center"/>
        <w:rPr>
          <w:b/>
          <w:sz w:val="28"/>
          <w:szCs w:val="28"/>
        </w:rPr>
      </w:pPr>
      <w:r w:rsidRPr="002175C0">
        <w:rPr>
          <w:b/>
          <w:sz w:val="28"/>
          <w:szCs w:val="28"/>
        </w:rPr>
        <w:t>Punto di vista (focalizzazione)</w:t>
      </w:r>
    </w:p>
    <w:p w:rsidR="00094818" w:rsidRDefault="00094818" w:rsidP="00094818">
      <w:pPr>
        <w:rPr>
          <w:sz w:val="28"/>
          <w:szCs w:val="28"/>
        </w:rPr>
      </w:pPr>
      <w:r w:rsidRPr="00094818">
        <w:rPr>
          <w:i/>
          <w:sz w:val="28"/>
          <w:szCs w:val="28"/>
          <w:u w:val="single"/>
        </w:rPr>
        <w:t>Focalizzazione</w:t>
      </w:r>
      <w:r>
        <w:rPr>
          <w:sz w:val="28"/>
          <w:szCs w:val="28"/>
        </w:rPr>
        <w:t xml:space="preserve"> = punto di vista da cui si racconta la storia.</w:t>
      </w:r>
    </w:p>
    <w:p w:rsidR="00094818" w:rsidRPr="002175C0" w:rsidRDefault="00094818" w:rsidP="00094818">
      <w:pPr>
        <w:rPr>
          <w:sz w:val="28"/>
          <w:szCs w:val="28"/>
        </w:rPr>
      </w:pPr>
      <w:r w:rsidRPr="002175C0">
        <w:rPr>
          <w:sz w:val="28"/>
          <w:szCs w:val="28"/>
        </w:rPr>
        <w:t>Tre possibili tipi di focalizzazione:</w:t>
      </w:r>
    </w:p>
    <w:p w:rsidR="00094818" w:rsidRPr="002175C0" w:rsidRDefault="00094818" w:rsidP="00094818">
      <w:pPr>
        <w:pStyle w:val="Paragrafoelenco"/>
        <w:numPr>
          <w:ilvl w:val="0"/>
          <w:numId w:val="27"/>
        </w:numPr>
        <w:rPr>
          <w:sz w:val="28"/>
          <w:szCs w:val="28"/>
        </w:rPr>
      </w:pPr>
      <w:r w:rsidRPr="002175C0">
        <w:rPr>
          <w:sz w:val="28"/>
          <w:szCs w:val="28"/>
        </w:rPr>
        <w:t>focalizzazione zero</w:t>
      </w:r>
    </w:p>
    <w:p w:rsidR="00094818" w:rsidRPr="002175C0" w:rsidRDefault="00094818" w:rsidP="00094818">
      <w:pPr>
        <w:pStyle w:val="Paragrafoelenco"/>
        <w:numPr>
          <w:ilvl w:val="0"/>
          <w:numId w:val="27"/>
        </w:numPr>
        <w:rPr>
          <w:sz w:val="28"/>
          <w:szCs w:val="28"/>
        </w:rPr>
      </w:pPr>
      <w:r w:rsidRPr="002175C0">
        <w:rPr>
          <w:sz w:val="28"/>
          <w:szCs w:val="28"/>
        </w:rPr>
        <w:t>focalizzazione interna</w:t>
      </w:r>
    </w:p>
    <w:p w:rsidR="00094818" w:rsidRPr="002175C0" w:rsidRDefault="00094818" w:rsidP="00094818">
      <w:pPr>
        <w:pStyle w:val="Paragrafoelenco"/>
        <w:numPr>
          <w:ilvl w:val="0"/>
          <w:numId w:val="27"/>
        </w:numPr>
        <w:rPr>
          <w:sz w:val="28"/>
          <w:szCs w:val="28"/>
        </w:rPr>
      </w:pPr>
      <w:r w:rsidRPr="002175C0">
        <w:rPr>
          <w:sz w:val="28"/>
          <w:szCs w:val="28"/>
        </w:rPr>
        <w:t>focalizzazione esterna</w:t>
      </w:r>
    </w:p>
    <w:p w:rsidR="00094818" w:rsidRPr="002175C0" w:rsidRDefault="00094818" w:rsidP="00094818">
      <w:pPr>
        <w:rPr>
          <w:sz w:val="28"/>
          <w:szCs w:val="28"/>
        </w:rPr>
      </w:pPr>
    </w:p>
    <w:p w:rsidR="00094818" w:rsidRPr="002175C0" w:rsidRDefault="00094818" w:rsidP="00094818">
      <w:pPr>
        <w:rPr>
          <w:b/>
          <w:sz w:val="28"/>
          <w:szCs w:val="28"/>
        </w:rPr>
      </w:pPr>
      <w:r w:rsidRPr="00094818">
        <w:rPr>
          <w:b/>
          <w:sz w:val="28"/>
          <w:szCs w:val="28"/>
          <w:highlight w:val="yellow"/>
        </w:rPr>
        <w:t>Focalizzazione zero</w:t>
      </w:r>
    </w:p>
    <w:p w:rsidR="00094818" w:rsidRDefault="00094818" w:rsidP="00094818">
      <w:pPr>
        <w:rPr>
          <w:sz w:val="28"/>
          <w:szCs w:val="28"/>
        </w:rPr>
      </w:pPr>
      <w:r>
        <w:rPr>
          <w:sz w:val="28"/>
          <w:szCs w:val="28"/>
        </w:rPr>
        <w:t>Il n</w:t>
      </w:r>
      <w:r w:rsidRPr="002175C0">
        <w:rPr>
          <w:sz w:val="28"/>
          <w:szCs w:val="28"/>
        </w:rPr>
        <w:t xml:space="preserve">arratore </w:t>
      </w:r>
      <w:r>
        <w:rPr>
          <w:sz w:val="28"/>
          <w:szCs w:val="28"/>
        </w:rPr>
        <w:t xml:space="preserve">è </w:t>
      </w:r>
      <w:r w:rsidRPr="00094818">
        <w:rPr>
          <w:b/>
          <w:sz w:val="28"/>
          <w:szCs w:val="28"/>
          <w:u w:val="single"/>
        </w:rPr>
        <w:t>esterno</w:t>
      </w:r>
      <w:r>
        <w:rPr>
          <w:sz w:val="28"/>
          <w:szCs w:val="28"/>
        </w:rPr>
        <w:t xml:space="preserve"> alla vicenda ma</w:t>
      </w:r>
      <w:r w:rsidRPr="002175C0">
        <w:rPr>
          <w:sz w:val="28"/>
          <w:szCs w:val="28"/>
        </w:rPr>
        <w:t xml:space="preserve"> conosce tutti i fatti della storia</w:t>
      </w:r>
      <w:r>
        <w:rPr>
          <w:sz w:val="28"/>
          <w:szCs w:val="28"/>
        </w:rPr>
        <w:t xml:space="preserve"> (è un narratore </w:t>
      </w:r>
      <w:r w:rsidRPr="00094818">
        <w:rPr>
          <w:b/>
          <w:sz w:val="28"/>
          <w:szCs w:val="28"/>
        </w:rPr>
        <w:t>ONNISCIENTE</w:t>
      </w:r>
      <w:r>
        <w:rPr>
          <w:sz w:val="28"/>
          <w:szCs w:val="28"/>
        </w:rPr>
        <w:t xml:space="preserve">, cioè conosce TUTTA LA STORIA, sia i FATTI che i PENSIERI dei personaggi). </w:t>
      </w:r>
      <w:r w:rsidRPr="00094818">
        <w:rPr>
          <w:i/>
          <w:sz w:val="28"/>
          <w:szCs w:val="28"/>
        </w:rPr>
        <w:t>Dunque: il narratore sa più del personaggio.</w:t>
      </w:r>
    </w:p>
    <w:p w:rsidR="00094818" w:rsidRPr="002175C0" w:rsidRDefault="00094818" w:rsidP="00094818">
      <w:pPr>
        <w:rPr>
          <w:sz w:val="28"/>
          <w:szCs w:val="28"/>
        </w:rPr>
      </w:pPr>
      <w:r>
        <w:rPr>
          <w:sz w:val="28"/>
          <w:szCs w:val="28"/>
        </w:rPr>
        <w:t>Di solito racconta in TERZA PERSONA.</w:t>
      </w:r>
    </w:p>
    <w:p w:rsidR="00094818" w:rsidRDefault="00094818" w:rsidP="00094818">
      <w:pPr>
        <w:rPr>
          <w:sz w:val="28"/>
          <w:szCs w:val="28"/>
        </w:rPr>
      </w:pPr>
      <w:r>
        <w:rPr>
          <w:sz w:val="28"/>
          <w:szCs w:val="28"/>
        </w:rPr>
        <w:t>Il narratore onnisciente:</w:t>
      </w:r>
    </w:p>
    <w:p w:rsidR="00094818" w:rsidRPr="00094818" w:rsidRDefault="00094818" w:rsidP="00094818">
      <w:pPr>
        <w:pStyle w:val="Paragrafoelenco"/>
        <w:numPr>
          <w:ilvl w:val="0"/>
          <w:numId w:val="29"/>
        </w:numPr>
        <w:rPr>
          <w:sz w:val="28"/>
          <w:szCs w:val="28"/>
        </w:rPr>
      </w:pPr>
      <w:r w:rsidRPr="00094818">
        <w:rPr>
          <w:sz w:val="28"/>
          <w:szCs w:val="28"/>
        </w:rPr>
        <w:t xml:space="preserve">può intervenire nella narrazione con </w:t>
      </w:r>
      <w:r w:rsidRPr="00094818">
        <w:rPr>
          <w:b/>
          <w:sz w:val="28"/>
          <w:szCs w:val="28"/>
        </w:rPr>
        <w:t>commenti e giudizi</w:t>
      </w:r>
      <w:r w:rsidRPr="00094818">
        <w:rPr>
          <w:sz w:val="28"/>
          <w:szCs w:val="28"/>
        </w:rPr>
        <w:t xml:space="preserve"> personali</w:t>
      </w:r>
    </w:p>
    <w:p w:rsidR="00094818" w:rsidRPr="00094818" w:rsidRDefault="00094818" w:rsidP="00094818">
      <w:pPr>
        <w:pStyle w:val="Paragrafoelenco"/>
        <w:numPr>
          <w:ilvl w:val="0"/>
          <w:numId w:val="29"/>
        </w:numPr>
        <w:rPr>
          <w:sz w:val="28"/>
          <w:szCs w:val="28"/>
        </w:rPr>
      </w:pPr>
      <w:r w:rsidRPr="00094818">
        <w:rPr>
          <w:sz w:val="28"/>
          <w:szCs w:val="28"/>
        </w:rPr>
        <w:t xml:space="preserve">può essere un narratore </w:t>
      </w:r>
      <w:r w:rsidRPr="00094818">
        <w:rPr>
          <w:b/>
          <w:sz w:val="28"/>
          <w:szCs w:val="28"/>
        </w:rPr>
        <w:t>impersonale</w:t>
      </w:r>
      <w:r w:rsidRPr="00094818">
        <w:rPr>
          <w:sz w:val="28"/>
          <w:szCs w:val="28"/>
        </w:rPr>
        <w:t xml:space="preserve"> (non interviene con commenti)</w:t>
      </w:r>
    </w:p>
    <w:p w:rsidR="00094818" w:rsidRPr="002175C0" w:rsidRDefault="00094818" w:rsidP="00094818">
      <w:pPr>
        <w:rPr>
          <w:sz w:val="28"/>
          <w:szCs w:val="28"/>
        </w:rPr>
      </w:pPr>
    </w:p>
    <w:p w:rsidR="00094818" w:rsidRPr="002175C0" w:rsidRDefault="00094818" w:rsidP="00094818">
      <w:pPr>
        <w:rPr>
          <w:b/>
          <w:sz w:val="28"/>
          <w:szCs w:val="28"/>
        </w:rPr>
      </w:pPr>
      <w:r w:rsidRPr="00094818">
        <w:rPr>
          <w:b/>
          <w:sz w:val="28"/>
          <w:szCs w:val="28"/>
          <w:highlight w:val="yellow"/>
        </w:rPr>
        <w:lastRenderedPageBreak/>
        <w:t>Focalizzazione interna</w:t>
      </w:r>
    </w:p>
    <w:p w:rsidR="00094818" w:rsidRPr="002175C0" w:rsidRDefault="00094818" w:rsidP="00094818">
      <w:pPr>
        <w:rPr>
          <w:sz w:val="28"/>
          <w:szCs w:val="28"/>
        </w:rPr>
      </w:pPr>
      <w:r w:rsidRPr="002175C0">
        <w:rPr>
          <w:sz w:val="28"/>
          <w:szCs w:val="28"/>
        </w:rPr>
        <w:t>Il narratore</w:t>
      </w:r>
      <w:r>
        <w:rPr>
          <w:sz w:val="28"/>
          <w:szCs w:val="28"/>
        </w:rPr>
        <w:t>, in questo caso,</w:t>
      </w:r>
      <w:r w:rsidRPr="002175C0">
        <w:rPr>
          <w:sz w:val="28"/>
          <w:szCs w:val="28"/>
        </w:rPr>
        <w:t xml:space="preserve"> prende il </w:t>
      </w:r>
      <w:r w:rsidRPr="00094818">
        <w:rPr>
          <w:b/>
          <w:sz w:val="28"/>
          <w:szCs w:val="28"/>
        </w:rPr>
        <w:t>punto di vista di un personaggio</w:t>
      </w:r>
      <w:r>
        <w:rPr>
          <w:sz w:val="28"/>
          <w:szCs w:val="28"/>
        </w:rPr>
        <w:t>; il narratore è dunque INTERNO ai fatti narrati.</w:t>
      </w:r>
    </w:p>
    <w:p w:rsidR="00094818" w:rsidRPr="002175C0" w:rsidRDefault="00094818" w:rsidP="00094818">
      <w:pPr>
        <w:rPr>
          <w:sz w:val="28"/>
          <w:szCs w:val="28"/>
        </w:rPr>
      </w:pPr>
      <w:r w:rsidRPr="002175C0">
        <w:rPr>
          <w:sz w:val="28"/>
          <w:szCs w:val="28"/>
        </w:rPr>
        <w:t xml:space="preserve">Mentre il narratore onnisciente sa più del personaggio, in questo caso </w:t>
      </w:r>
      <w:r w:rsidRPr="00094818">
        <w:rPr>
          <w:i/>
          <w:sz w:val="28"/>
          <w:szCs w:val="28"/>
        </w:rPr>
        <w:t>il narratore sa le stesse cose del personaggio</w:t>
      </w:r>
      <w:r w:rsidRPr="002175C0">
        <w:rPr>
          <w:sz w:val="28"/>
          <w:szCs w:val="28"/>
        </w:rPr>
        <w:t>.</w:t>
      </w:r>
    </w:p>
    <w:p w:rsidR="00030D04" w:rsidRDefault="00030D04" w:rsidP="00030D04">
      <w:pPr>
        <w:ind w:left="851"/>
        <w:rPr>
          <w:sz w:val="28"/>
          <w:szCs w:val="28"/>
        </w:rPr>
      </w:pPr>
      <w:r w:rsidRPr="00030D04">
        <w:rPr>
          <w:i/>
          <w:sz w:val="28"/>
          <w:szCs w:val="28"/>
        </w:rPr>
        <w:t>Focalizzazione interna FISSA</w:t>
      </w:r>
      <w:r>
        <w:rPr>
          <w:sz w:val="28"/>
          <w:szCs w:val="28"/>
        </w:rPr>
        <w:t xml:space="preserve"> </w:t>
      </w:r>
      <w:r w:rsidRPr="00030D04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il narratore assume il punto di vista di un UNICO personaggio</w:t>
      </w:r>
    </w:p>
    <w:p w:rsidR="00030D04" w:rsidRDefault="00030D04" w:rsidP="00030D04">
      <w:pPr>
        <w:ind w:left="851"/>
        <w:rPr>
          <w:sz w:val="28"/>
          <w:szCs w:val="28"/>
        </w:rPr>
      </w:pPr>
      <w:r w:rsidRPr="00030D04">
        <w:rPr>
          <w:i/>
          <w:sz w:val="28"/>
          <w:szCs w:val="28"/>
        </w:rPr>
        <w:t>Focalizzazione interna MULTIPLA</w:t>
      </w:r>
      <w:r>
        <w:rPr>
          <w:sz w:val="28"/>
          <w:szCs w:val="28"/>
        </w:rPr>
        <w:t xml:space="preserve"> </w:t>
      </w:r>
      <w:r w:rsidRPr="00030D04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il narratore assume il punto di vista, via </w:t>
      </w:r>
      <w:proofErr w:type="spellStart"/>
      <w:r>
        <w:rPr>
          <w:sz w:val="28"/>
          <w:szCs w:val="28"/>
        </w:rPr>
        <w:t>via</w:t>
      </w:r>
      <w:proofErr w:type="spellEnd"/>
      <w:r>
        <w:rPr>
          <w:sz w:val="28"/>
          <w:szCs w:val="28"/>
        </w:rPr>
        <w:t>, di più personaggi</w:t>
      </w:r>
    </w:p>
    <w:p w:rsidR="00030D04" w:rsidRDefault="00030D04" w:rsidP="00094818">
      <w:pPr>
        <w:rPr>
          <w:sz w:val="28"/>
          <w:szCs w:val="28"/>
        </w:rPr>
      </w:pPr>
      <w:r>
        <w:rPr>
          <w:sz w:val="28"/>
          <w:szCs w:val="28"/>
        </w:rPr>
        <w:t xml:space="preserve">Ci sono </w:t>
      </w:r>
      <w:r w:rsidRPr="00030D04">
        <w:rPr>
          <w:b/>
          <w:color w:val="FF0000"/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r w:rsidRPr="00030D04">
        <w:rPr>
          <w:b/>
          <w:sz w:val="28"/>
          <w:szCs w:val="28"/>
        </w:rPr>
        <w:t>tipi di narratore interno</w:t>
      </w:r>
      <w:r>
        <w:rPr>
          <w:sz w:val="28"/>
          <w:szCs w:val="28"/>
        </w:rPr>
        <w:t>:</w:t>
      </w:r>
    </w:p>
    <w:p w:rsidR="00094818" w:rsidRPr="00030D04" w:rsidRDefault="00094818" w:rsidP="00030D04">
      <w:pPr>
        <w:pStyle w:val="Paragrafoelenco"/>
        <w:numPr>
          <w:ilvl w:val="0"/>
          <w:numId w:val="30"/>
        </w:numPr>
        <w:rPr>
          <w:sz w:val="28"/>
          <w:szCs w:val="28"/>
        </w:rPr>
      </w:pPr>
      <w:r w:rsidRPr="00030D04">
        <w:rPr>
          <w:sz w:val="28"/>
          <w:szCs w:val="28"/>
        </w:rPr>
        <w:t xml:space="preserve">Il </w:t>
      </w:r>
      <w:r w:rsidR="00030D04" w:rsidRPr="00030D04">
        <w:rPr>
          <w:b/>
          <w:sz w:val="28"/>
          <w:szCs w:val="28"/>
        </w:rPr>
        <w:t>NARRATORE TESTIMONE</w:t>
      </w:r>
      <w:r w:rsidR="00030D04" w:rsidRPr="00030D04">
        <w:rPr>
          <w:sz w:val="28"/>
          <w:szCs w:val="28"/>
        </w:rPr>
        <w:t xml:space="preserve"> </w:t>
      </w:r>
      <w:r w:rsidRPr="00030D04">
        <w:rPr>
          <w:sz w:val="28"/>
          <w:szCs w:val="28"/>
        </w:rPr>
        <w:t xml:space="preserve">(un personaggio che racconta la storia perché </w:t>
      </w:r>
      <w:r w:rsidRPr="00030D04">
        <w:rPr>
          <w:i/>
          <w:sz w:val="28"/>
          <w:szCs w:val="28"/>
        </w:rPr>
        <w:t>è testimone di essa</w:t>
      </w:r>
      <w:r w:rsidRPr="00030D04">
        <w:rPr>
          <w:sz w:val="28"/>
          <w:szCs w:val="28"/>
        </w:rPr>
        <w:t>).</w:t>
      </w:r>
    </w:p>
    <w:p w:rsidR="00094818" w:rsidRPr="00030D04" w:rsidRDefault="00030D04" w:rsidP="00030D04">
      <w:pPr>
        <w:pStyle w:val="Paragrafoelenco"/>
        <w:numPr>
          <w:ilvl w:val="0"/>
          <w:numId w:val="30"/>
        </w:numPr>
        <w:rPr>
          <w:sz w:val="28"/>
          <w:szCs w:val="28"/>
        </w:rPr>
      </w:pPr>
      <w:r w:rsidRPr="00030D04">
        <w:rPr>
          <w:b/>
          <w:sz w:val="28"/>
          <w:szCs w:val="28"/>
        </w:rPr>
        <w:t>L’IO NARRANTE</w:t>
      </w:r>
      <w:r>
        <w:rPr>
          <w:sz w:val="28"/>
          <w:szCs w:val="28"/>
        </w:rPr>
        <w:t>, ossia</w:t>
      </w:r>
      <w:r w:rsidR="00094818" w:rsidRPr="00030D04">
        <w:rPr>
          <w:sz w:val="28"/>
          <w:szCs w:val="28"/>
        </w:rPr>
        <w:t xml:space="preserve"> colui che racconta fatti che sono </w:t>
      </w:r>
      <w:r w:rsidR="00094818" w:rsidRPr="00030D04">
        <w:rPr>
          <w:i/>
          <w:sz w:val="28"/>
          <w:szCs w:val="28"/>
        </w:rPr>
        <w:t>accaduti a lui</w:t>
      </w:r>
      <w:r w:rsidR="00094818" w:rsidRPr="00030D04">
        <w:rPr>
          <w:sz w:val="28"/>
          <w:szCs w:val="28"/>
        </w:rPr>
        <w:t>.</w:t>
      </w:r>
    </w:p>
    <w:p w:rsidR="00094818" w:rsidRPr="00030D04" w:rsidRDefault="00094818" w:rsidP="00030D04">
      <w:pPr>
        <w:pStyle w:val="Paragrafoelenco"/>
        <w:numPr>
          <w:ilvl w:val="0"/>
          <w:numId w:val="30"/>
        </w:numPr>
        <w:rPr>
          <w:sz w:val="28"/>
          <w:szCs w:val="28"/>
        </w:rPr>
      </w:pPr>
      <w:r w:rsidRPr="00030D04">
        <w:rPr>
          <w:sz w:val="28"/>
          <w:szCs w:val="28"/>
        </w:rPr>
        <w:t xml:space="preserve">Il </w:t>
      </w:r>
      <w:r w:rsidR="00030D04" w:rsidRPr="00030D04">
        <w:rPr>
          <w:b/>
          <w:sz w:val="28"/>
          <w:szCs w:val="28"/>
        </w:rPr>
        <w:t>NARRATORE ANONIMO POPOLARE</w:t>
      </w:r>
      <w:r w:rsidR="00030D04" w:rsidRPr="00030D04">
        <w:rPr>
          <w:sz w:val="28"/>
          <w:szCs w:val="28"/>
        </w:rPr>
        <w:t xml:space="preserve"> </w:t>
      </w:r>
      <w:r w:rsidRPr="00030D04">
        <w:rPr>
          <w:sz w:val="28"/>
          <w:szCs w:val="28"/>
        </w:rPr>
        <w:t>è una voce anonima, solitamente in terza persona, che rappresenta una cultura, una popolazione</w:t>
      </w:r>
      <w:r w:rsidR="00030D04">
        <w:rPr>
          <w:sz w:val="28"/>
          <w:szCs w:val="28"/>
        </w:rPr>
        <w:t>.</w:t>
      </w:r>
    </w:p>
    <w:p w:rsidR="00094818" w:rsidRPr="002175C0" w:rsidRDefault="00094818" w:rsidP="00094818">
      <w:pPr>
        <w:rPr>
          <w:sz w:val="28"/>
          <w:szCs w:val="28"/>
        </w:rPr>
      </w:pPr>
    </w:p>
    <w:p w:rsidR="00094818" w:rsidRPr="002175C0" w:rsidRDefault="00094818" w:rsidP="00094818">
      <w:pPr>
        <w:rPr>
          <w:b/>
          <w:sz w:val="28"/>
          <w:szCs w:val="28"/>
        </w:rPr>
      </w:pPr>
      <w:r w:rsidRPr="002175C0">
        <w:rPr>
          <w:b/>
          <w:sz w:val="28"/>
          <w:szCs w:val="28"/>
        </w:rPr>
        <w:t>Focalizzazione esterna</w:t>
      </w:r>
    </w:p>
    <w:p w:rsidR="00030D04" w:rsidRDefault="00094818" w:rsidP="00094818">
      <w:pPr>
        <w:rPr>
          <w:sz w:val="28"/>
          <w:szCs w:val="28"/>
        </w:rPr>
      </w:pPr>
      <w:r w:rsidRPr="002175C0">
        <w:rPr>
          <w:sz w:val="28"/>
          <w:szCs w:val="28"/>
        </w:rPr>
        <w:t xml:space="preserve">Il narratore è esterno alla vicenda e racconta </w:t>
      </w:r>
      <w:r w:rsidR="00030D04" w:rsidRPr="00030D04">
        <w:rPr>
          <w:b/>
          <w:sz w:val="28"/>
          <w:szCs w:val="28"/>
        </w:rPr>
        <w:t>OGGETTIVAMENTE</w:t>
      </w:r>
      <w:r w:rsidRPr="002175C0">
        <w:rPr>
          <w:sz w:val="28"/>
          <w:szCs w:val="28"/>
        </w:rPr>
        <w:t xml:space="preserve"> ciò che è successo. </w:t>
      </w:r>
      <w:r w:rsidR="00030D04">
        <w:rPr>
          <w:sz w:val="28"/>
          <w:szCs w:val="28"/>
        </w:rPr>
        <w:t xml:space="preserve">Dunque il lettore non conosce pensieri e sentimenti dei personaggi. </w:t>
      </w:r>
    </w:p>
    <w:p w:rsidR="00030D04" w:rsidRDefault="00030D04" w:rsidP="00094818">
      <w:pPr>
        <w:rPr>
          <w:sz w:val="28"/>
          <w:szCs w:val="28"/>
        </w:rPr>
      </w:pPr>
      <w:r>
        <w:rPr>
          <w:sz w:val="28"/>
          <w:szCs w:val="28"/>
        </w:rPr>
        <w:t xml:space="preserve">In questo caso, </w:t>
      </w:r>
      <w:r w:rsidRPr="00030D04">
        <w:rPr>
          <w:i/>
          <w:sz w:val="28"/>
          <w:szCs w:val="28"/>
          <w:u w:val="single"/>
        </w:rPr>
        <w:t>il narratore sa meno dei personaggi</w:t>
      </w:r>
      <w:r>
        <w:rPr>
          <w:sz w:val="28"/>
          <w:szCs w:val="28"/>
        </w:rPr>
        <w:t>.</w:t>
      </w:r>
    </w:p>
    <w:p w:rsidR="00094818" w:rsidRPr="002175C0" w:rsidRDefault="00030D04" w:rsidP="00094818">
      <w:pPr>
        <w:rPr>
          <w:sz w:val="28"/>
          <w:szCs w:val="28"/>
        </w:rPr>
      </w:pPr>
      <w:r>
        <w:rPr>
          <w:sz w:val="28"/>
          <w:szCs w:val="28"/>
        </w:rPr>
        <w:t>È un tipo di focalizzazione</w:t>
      </w:r>
      <w:r w:rsidR="00094818" w:rsidRPr="002175C0">
        <w:rPr>
          <w:sz w:val="28"/>
          <w:szCs w:val="28"/>
        </w:rPr>
        <w:t xml:space="preserve"> frequente nella narrativa poliziesca.</w:t>
      </w:r>
    </w:p>
    <w:p w:rsidR="00094818" w:rsidRPr="002175C0" w:rsidRDefault="00094818" w:rsidP="00094818">
      <w:pPr>
        <w:rPr>
          <w:sz w:val="28"/>
          <w:szCs w:val="28"/>
        </w:rPr>
      </w:pPr>
    </w:p>
    <w:p w:rsidR="00094818" w:rsidRPr="002175C0" w:rsidRDefault="00094818" w:rsidP="00094818">
      <w:pPr>
        <w:rPr>
          <w:sz w:val="28"/>
          <w:szCs w:val="28"/>
        </w:rPr>
      </w:pPr>
    </w:p>
    <w:p w:rsidR="00094818" w:rsidRPr="002175C0" w:rsidRDefault="00094818" w:rsidP="00094818">
      <w:pPr>
        <w:rPr>
          <w:i/>
          <w:sz w:val="28"/>
          <w:szCs w:val="28"/>
        </w:rPr>
      </w:pPr>
      <w:r w:rsidRPr="002175C0">
        <w:rPr>
          <w:i/>
          <w:sz w:val="28"/>
          <w:szCs w:val="28"/>
        </w:rPr>
        <w:t>Leggere “Il treno ha fischiato”, pag. 109</w:t>
      </w:r>
    </w:p>
    <w:p w:rsidR="006F22A9" w:rsidRDefault="006F22A9" w:rsidP="00A43A0B">
      <w:pPr>
        <w:rPr>
          <w:sz w:val="28"/>
          <w:szCs w:val="28"/>
        </w:rPr>
      </w:pPr>
    </w:p>
    <w:p w:rsidR="003E46D7" w:rsidRDefault="003E46D7" w:rsidP="00A43A0B">
      <w:pPr>
        <w:rPr>
          <w:sz w:val="28"/>
          <w:szCs w:val="28"/>
        </w:rPr>
      </w:pPr>
    </w:p>
    <w:p w:rsidR="003E46D7" w:rsidRDefault="003E46D7" w:rsidP="00A43A0B">
      <w:pPr>
        <w:rPr>
          <w:sz w:val="28"/>
          <w:szCs w:val="28"/>
        </w:rPr>
      </w:pPr>
    </w:p>
    <w:p w:rsidR="003E46D7" w:rsidRDefault="003E46D7" w:rsidP="00A43A0B">
      <w:pPr>
        <w:rPr>
          <w:sz w:val="28"/>
          <w:szCs w:val="28"/>
        </w:rPr>
      </w:pPr>
    </w:p>
    <w:p w:rsidR="003E46D7" w:rsidRDefault="003E46D7" w:rsidP="00A43A0B">
      <w:pPr>
        <w:rPr>
          <w:sz w:val="28"/>
          <w:szCs w:val="28"/>
        </w:rPr>
      </w:pPr>
    </w:p>
    <w:p w:rsidR="003E46D7" w:rsidRDefault="003E46D7" w:rsidP="00A43A0B">
      <w:pPr>
        <w:rPr>
          <w:sz w:val="28"/>
          <w:szCs w:val="28"/>
        </w:rPr>
      </w:pPr>
    </w:p>
    <w:p w:rsidR="003E46D7" w:rsidRDefault="003E46D7" w:rsidP="00A43A0B">
      <w:pPr>
        <w:rPr>
          <w:sz w:val="28"/>
          <w:szCs w:val="28"/>
        </w:rPr>
      </w:pPr>
    </w:p>
    <w:p w:rsidR="003E46D7" w:rsidRDefault="003E46D7" w:rsidP="00A43A0B">
      <w:pPr>
        <w:rPr>
          <w:sz w:val="28"/>
          <w:szCs w:val="28"/>
        </w:rPr>
      </w:pPr>
    </w:p>
    <w:p w:rsidR="003E46D7" w:rsidRDefault="003E46D7" w:rsidP="00A43A0B">
      <w:pPr>
        <w:rPr>
          <w:sz w:val="28"/>
          <w:szCs w:val="28"/>
        </w:rPr>
      </w:pPr>
    </w:p>
    <w:p w:rsidR="003E46D7" w:rsidRDefault="003E46D7" w:rsidP="00A43A0B">
      <w:pPr>
        <w:rPr>
          <w:sz w:val="28"/>
          <w:szCs w:val="28"/>
        </w:rPr>
      </w:pPr>
    </w:p>
    <w:p w:rsidR="003E46D7" w:rsidRDefault="003E46D7" w:rsidP="003E46D7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Come l’autore</w:t>
      </w:r>
      <w:r w:rsidRPr="00E2452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può dare</w:t>
      </w:r>
      <w:r w:rsidRPr="00E2452A">
        <w:rPr>
          <w:b/>
          <w:sz w:val="28"/>
          <w:szCs w:val="28"/>
        </w:rPr>
        <w:t xml:space="preserve"> la parola ai personaggi</w:t>
      </w:r>
      <w:r>
        <w:rPr>
          <w:b/>
          <w:sz w:val="28"/>
          <w:szCs w:val="28"/>
        </w:rPr>
        <w:t xml:space="preserve"> (come può farli parlare)</w:t>
      </w:r>
    </w:p>
    <w:p w:rsidR="003E46D7" w:rsidRDefault="003E46D7" w:rsidP="003E46D7">
      <w:pPr>
        <w:pStyle w:val="Paragrafoelenco"/>
        <w:numPr>
          <w:ilvl w:val="0"/>
          <w:numId w:val="31"/>
        </w:numPr>
        <w:rPr>
          <w:sz w:val="28"/>
          <w:szCs w:val="28"/>
        </w:rPr>
      </w:pPr>
      <w:r w:rsidRPr="00E2452A">
        <w:rPr>
          <w:sz w:val="28"/>
          <w:szCs w:val="28"/>
          <w:highlight w:val="yellow"/>
        </w:rPr>
        <w:t>Discorso diretto</w:t>
      </w:r>
      <w:r>
        <w:rPr>
          <w:sz w:val="28"/>
          <w:szCs w:val="28"/>
        </w:rPr>
        <w:t xml:space="preserve"> (quello tra </w:t>
      </w:r>
      <w:r w:rsidRPr="00E2452A">
        <w:rPr>
          <w:i/>
          <w:sz w:val="28"/>
          <w:szCs w:val="28"/>
        </w:rPr>
        <w:t>virgolette</w:t>
      </w:r>
      <w:r>
        <w:rPr>
          <w:sz w:val="28"/>
          <w:szCs w:val="28"/>
        </w:rPr>
        <w:t>)</w:t>
      </w:r>
    </w:p>
    <w:p w:rsidR="003E46D7" w:rsidRDefault="003E46D7" w:rsidP="003E46D7">
      <w:pPr>
        <w:pStyle w:val="Paragrafoelenco"/>
        <w:numPr>
          <w:ilvl w:val="0"/>
          <w:numId w:val="31"/>
        </w:numPr>
        <w:rPr>
          <w:sz w:val="28"/>
          <w:szCs w:val="28"/>
        </w:rPr>
      </w:pPr>
      <w:r w:rsidRPr="00E2452A">
        <w:rPr>
          <w:sz w:val="28"/>
          <w:szCs w:val="28"/>
          <w:highlight w:val="yellow"/>
        </w:rPr>
        <w:t>Discorso indiretto</w:t>
      </w:r>
      <w:r>
        <w:rPr>
          <w:sz w:val="28"/>
          <w:szCs w:val="28"/>
        </w:rPr>
        <w:t xml:space="preserve"> (parole riportate senza virgolette. Es.: l’uomo </w:t>
      </w:r>
      <w:r w:rsidRPr="00E2452A">
        <w:rPr>
          <w:i/>
          <w:sz w:val="28"/>
          <w:szCs w:val="28"/>
          <w:u w:val="single"/>
        </w:rPr>
        <w:t>disse che</w:t>
      </w:r>
      <w:r>
        <w:rPr>
          <w:sz w:val="28"/>
          <w:szCs w:val="28"/>
        </w:rPr>
        <w:t xml:space="preserve"> era stato ecc..)</w:t>
      </w:r>
    </w:p>
    <w:p w:rsidR="003E46D7" w:rsidRDefault="003E46D7" w:rsidP="003E46D7">
      <w:pPr>
        <w:pStyle w:val="Paragrafoelenco"/>
        <w:numPr>
          <w:ilvl w:val="0"/>
          <w:numId w:val="31"/>
        </w:numPr>
        <w:rPr>
          <w:sz w:val="28"/>
          <w:szCs w:val="28"/>
        </w:rPr>
      </w:pPr>
      <w:r w:rsidRPr="00291374">
        <w:rPr>
          <w:sz w:val="28"/>
          <w:szCs w:val="28"/>
          <w:highlight w:val="yellow"/>
        </w:rPr>
        <w:t>Discorso indiretto libero</w:t>
      </w:r>
      <w:r>
        <w:rPr>
          <w:sz w:val="28"/>
          <w:szCs w:val="28"/>
        </w:rPr>
        <w:t>. È la modalità secondo la quale si riportano le parole e i pensieri del personaggio senza che siano introdotti da verbi di comunicazione come “pensò”, “disse” ecc.</w:t>
      </w:r>
    </w:p>
    <w:p w:rsidR="003E46D7" w:rsidRDefault="003E46D7" w:rsidP="003E46D7">
      <w:pPr>
        <w:pStyle w:val="Paragrafoelenco"/>
        <w:numPr>
          <w:ilvl w:val="0"/>
          <w:numId w:val="31"/>
        </w:numPr>
        <w:rPr>
          <w:sz w:val="28"/>
          <w:szCs w:val="28"/>
        </w:rPr>
      </w:pPr>
      <w:r>
        <w:rPr>
          <w:sz w:val="28"/>
          <w:szCs w:val="28"/>
        </w:rPr>
        <w:t xml:space="preserve">Il </w:t>
      </w:r>
      <w:r w:rsidRPr="00C65F99">
        <w:rPr>
          <w:sz w:val="28"/>
          <w:szCs w:val="28"/>
          <w:highlight w:val="yellow"/>
        </w:rPr>
        <w:t>monologo interiore o soliloquio</w:t>
      </w:r>
      <w:r>
        <w:rPr>
          <w:sz w:val="28"/>
          <w:szCs w:val="28"/>
        </w:rPr>
        <w:t>. Il personaggio riflette tra se e se (non importa che ci sia, presente, un altro personaggio). Manca, anche qui, il verbo di comunicazione introduttivo e si usa la prima persona; abbondano le esclamazioni e le interrogazioni.</w:t>
      </w:r>
    </w:p>
    <w:p w:rsidR="003E46D7" w:rsidRDefault="003E46D7" w:rsidP="003E46D7">
      <w:pPr>
        <w:pStyle w:val="Paragrafoelenco"/>
        <w:numPr>
          <w:ilvl w:val="0"/>
          <w:numId w:val="31"/>
        </w:numPr>
        <w:rPr>
          <w:sz w:val="28"/>
          <w:szCs w:val="28"/>
        </w:rPr>
      </w:pPr>
      <w:r w:rsidRPr="00C65F99">
        <w:rPr>
          <w:sz w:val="28"/>
          <w:szCs w:val="28"/>
          <w:highlight w:val="yellow"/>
        </w:rPr>
        <w:t>Monologo</w:t>
      </w:r>
      <w:r>
        <w:rPr>
          <w:sz w:val="28"/>
          <w:szCs w:val="28"/>
        </w:rPr>
        <w:t xml:space="preserve"> (</w:t>
      </w:r>
      <w:r w:rsidRPr="00F90F41">
        <w:rPr>
          <w:i/>
          <w:sz w:val="28"/>
          <w:szCs w:val="28"/>
        </w:rPr>
        <w:t>un solo personaggio che parla</w:t>
      </w:r>
      <w:r>
        <w:rPr>
          <w:sz w:val="28"/>
          <w:szCs w:val="28"/>
        </w:rPr>
        <w:t>). Il personaggio si rivolge a un interlocutore che non parla mai (ascolta e basta).</w:t>
      </w:r>
    </w:p>
    <w:p w:rsidR="003E46D7" w:rsidRDefault="003E46D7" w:rsidP="003E46D7">
      <w:pPr>
        <w:pStyle w:val="Paragrafoelenco"/>
        <w:numPr>
          <w:ilvl w:val="0"/>
          <w:numId w:val="31"/>
        </w:numPr>
        <w:rPr>
          <w:sz w:val="28"/>
          <w:szCs w:val="28"/>
        </w:rPr>
      </w:pPr>
      <w:r>
        <w:rPr>
          <w:sz w:val="28"/>
          <w:szCs w:val="28"/>
        </w:rPr>
        <w:t xml:space="preserve">Il </w:t>
      </w:r>
      <w:r w:rsidRPr="00342C6D">
        <w:rPr>
          <w:sz w:val="28"/>
          <w:szCs w:val="28"/>
          <w:highlight w:val="yellow"/>
        </w:rPr>
        <w:t>flusso di coscienza</w:t>
      </w:r>
      <w:r>
        <w:rPr>
          <w:sz w:val="28"/>
          <w:szCs w:val="28"/>
        </w:rPr>
        <w:t>. È una specie di monologo interiore in cui si riportano i pensieri del personaggio in modo frammentario, così come gli vengono in mente, anche senza un filo logico.</w:t>
      </w:r>
    </w:p>
    <w:p w:rsidR="00B9084C" w:rsidRDefault="00B9084C" w:rsidP="00B9084C">
      <w:pPr>
        <w:rPr>
          <w:sz w:val="28"/>
          <w:szCs w:val="28"/>
        </w:rPr>
      </w:pPr>
    </w:p>
    <w:p w:rsidR="00B9084C" w:rsidRDefault="00B9084C" w:rsidP="00B9084C">
      <w:pPr>
        <w:rPr>
          <w:sz w:val="28"/>
          <w:szCs w:val="28"/>
        </w:rPr>
      </w:pPr>
    </w:p>
    <w:p w:rsidR="00B9084C" w:rsidRDefault="00B9084C" w:rsidP="00B9084C">
      <w:pPr>
        <w:rPr>
          <w:sz w:val="28"/>
          <w:szCs w:val="28"/>
        </w:rPr>
      </w:pPr>
    </w:p>
    <w:p w:rsidR="00B9084C" w:rsidRDefault="00B9084C" w:rsidP="00B9084C">
      <w:pPr>
        <w:rPr>
          <w:sz w:val="28"/>
          <w:szCs w:val="28"/>
        </w:rPr>
      </w:pPr>
    </w:p>
    <w:p w:rsidR="00B9084C" w:rsidRDefault="00B9084C" w:rsidP="00B9084C">
      <w:pPr>
        <w:rPr>
          <w:sz w:val="28"/>
          <w:szCs w:val="28"/>
        </w:rPr>
      </w:pPr>
    </w:p>
    <w:p w:rsidR="00B9084C" w:rsidRDefault="00B9084C" w:rsidP="00B9084C">
      <w:pPr>
        <w:rPr>
          <w:sz w:val="28"/>
          <w:szCs w:val="28"/>
        </w:rPr>
      </w:pPr>
    </w:p>
    <w:p w:rsidR="00B9084C" w:rsidRDefault="00B9084C" w:rsidP="00B9084C">
      <w:pPr>
        <w:rPr>
          <w:sz w:val="28"/>
          <w:szCs w:val="28"/>
        </w:rPr>
      </w:pPr>
    </w:p>
    <w:p w:rsidR="00B9084C" w:rsidRDefault="00B9084C" w:rsidP="00B9084C">
      <w:pPr>
        <w:rPr>
          <w:sz w:val="28"/>
          <w:szCs w:val="28"/>
        </w:rPr>
      </w:pPr>
    </w:p>
    <w:p w:rsidR="00B9084C" w:rsidRDefault="00B9084C" w:rsidP="00B9084C">
      <w:pPr>
        <w:rPr>
          <w:sz w:val="28"/>
          <w:szCs w:val="28"/>
        </w:rPr>
      </w:pPr>
    </w:p>
    <w:p w:rsidR="00B9084C" w:rsidRDefault="00B9084C" w:rsidP="00B9084C">
      <w:pPr>
        <w:rPr>
          <w:sz w:val="28"/>
          <w:szCs w:val="28"/>
        </w:rPr>
      </w:pPr>
    </w:p>
    <w:p w:rsidR="00B9084C" w:rsidRDefault="00B9084C" w:rsidP="00B9084C">
      <w:pPr>
        <w:rPr>
          <w:sz w:val="28"/>
          <w:szCs w:val="28"/>
        </w:rPr>
      </w:pPr>
    </w:p>
    <w:p w:rsidR="00B9084C" w:rsidRDefault="00B9084C" w:rsidP="00B9084C">
      <w:pPr>
        <w:rPr>
          <w:sz w:val="28"/>
          <w:szCs w:val="28"/>
        </w:rPr>
      </w:pPr>
    </w:p>
    <w:p w:rsidR="00B9084C" w:rsidRDefault="00B9084C" w:rsidP="00B9084C">
      <w:pPr>
        <w:rPr>
          <w:sz w:val="28"/>
          <w:szCs w:val="28"/>
        </w:rPr>
      </w:pPr>
    </w:p>
    <w:p w:rsidR="00B9084C" w:rsidRDefault="00B9084C" w:rsidP="00B9084C">
      <w:pPr>
        <w:rPr>
          <w:sz w:val="28"/>
          <w:szCs w:val="28"/>
        </w:rPr>
      </w:pPr>
    </w:p>
    <w:p w:rsidR="00B9084C" w:rsidRDefault="00B9084C" w:rsidP="00B9084C">
      <w:pPr>
        <w:rPr>
          <w:sz w:val="28"/>
          <w:szCs w:val="28"/>
        </w:rPr>
      </w:pPr>
    </w:p>
    <w:p w:rsidR="00B9084C" w:rsidRDefault="00B9084C" w:rsidP="00B9084C">
      <w:pPr>
        <w:rPr>
          <w:sz w:val="28"/>
          <w:szCs w:val="28"/>
        </w:rPr>
      </w:pPr>
    </w:p>
    <w:p w:rsidR="00B9084C" w:rsidRDefault="00B9084C" w:rsidP="00B9084C">
      <w:pPr>
        <w:rPr>
          <w:sz w:val="28"/>
          <w:szCs w:val="28"/>
        </w:rPr>
      </w:pPr>
    </w:p>
    <w:p w:rsidR="00B9084C" w:rsidRDefault="00B9084C" w:rsidP="00B9084C">
      <w:pPr>
        <w:rPr>
          <w:sz w:val="28"/>
          <w:szCs w:val="28"/>
        </w:rPr>
      </w:pPr>
    </w:p>
    <w:p w:rsidR="00B9084C" w:rsidRDefault="00B9084C" w:rsidP="00B9084C">
      <w:pPr>
        <w:rPr>
          <w:sz w:val="28"/>
          <w:szCs w:val="28"/>
        </w:rPr>
        <w:sectPr w:rsidR="00B9084C" w:rsidSect="004B516F">
          <w:pgSz w:w="11906" w:h="16838"/>
          <w:pgMar w:top="1418" w:right="1134" w:bottom="1134" w:left="1134" w:header="709" w:footer="709" w:gutter="0"/>
          <w:cols w:space="708"/>
          <w:docGrid w:linePitch="360"/>
        </w:sectPr>
      </w:pPr>
    </w:p>
    <w:p w:rsidR="00B9084C" w:rsidRPr="00B9084C" w:rsidRDefault="00B9084C" w:rsidP="00B9084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9067800" cy="4743450"/>
            <wp:effectExtent l="19050" t="0" r="0" b="0"/>
            <wp:docPr id="5" name="Immagine 4" descr="modi di dare parola ai personaggi.c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i di dare parola ai personaggi.cmap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474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6D7" w:rsidRDefault="003E46D7" w:rsidP="00A43A0B">
      <w:pPr>
        <w:rPr>
          <w:sz w:val="28"/>
          <w:szCs w:val="28"/>
        </w:rPr>
      </w:pPr>
    </w:p>
    <w:p w:rsidR="005D06E0" w:rsidRDefault="005D06E0" w:rsidP="00A43A0B">
      <w:pPr>
        <w:rPr>
          <w:sz w:val="28"/>
          <w:szCs w:val="28"/>
        </w:rPr>
      </w:pPr>
    </w:p>
    <w:p w:rsidR="005D06E0" w:rsidRDefault="005D06E0" w:rsidP="00A43A0B">
      <w:pPr>
        <w:rPr>
          <w:sz w:val="28"/>
          <w:szCs w:val="28"/>
        </w:rPr>
      </w:pPr>
    </w:p>
    <w:p w:rsidR="005D06E0" w:rsidRDefault="005D06E0" w:rsidP="00A43A0B">
      <w:pPr>
        <w:rPr>
          <w:sz w:val="28"/>
          <w:szCs w:val="28"/>
        </w:rPr>
      </w:pPr>
    </w:p>
    <w:p w:rsidR="005D06E0" w:rsidRDefault="005D06E0" w:rsidP="00A43A0B">
      <w:pPr>
        <w:rPr>
          <w:sz w:val="28"/>
          <w:szCs w:val="28"/>
        </w:rPr>
      </w:pPr>
    </w:p>
    <w:p w:rsidR="005D06E0" w:rsidRDefault="005D06E0" w:rsidP="00A43A0B">
      <w:pPr>
        <w:rPr>
          <w:sz w:val="28"/>
          <w:szCs w:val="28"/>
        </w:rPr>
        <w:sectPr w:rsidR="005D06E0" w:rsidSect="00B9084C">
          <w:pgSz w:w="16838" w:h="11906" w:orient="landscape"/>
          <w:pgMar w:top="1134" w:right="1134" w:bottom="1134" w:left="1418" w:header="709" w:footer="709" w:gutter="0"/>
          <w:cols w:space="708"/>
          <w:docGrid w:linePitch="360"/>
        </w:sectPr>
      </w:pPr>
    </w:p>
    <w:p w:rsidR="005D06E0" w:rsidRDefault="005D06E0" w:rsidP="005D06E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I temi</w:t>
      </w:r>
    </w:p>
    <w:p w:rsidR="005D06E0" w:rsidRDefault="005D06E0" w:rsidP="005D06E0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(gli argomenti in cui si parla in un testo narrativo)</w:t>
      </w:r>
    </w:p>
    <w:p w:rsidR="005D06E0" w:rsidRDefault="005D06E0" w:rsidP="005D06E0">
      <w:pPr>
        <w:rPr>
          <w:sz w:val="28"/>
          <w:szCs w:val="28"/>
        </w:rPr>
      </w:pPr>
    </w:p>
    <w:p w:rsidR="005D06E0" w:rsidRDefault="005D06E0" w:rsidP="005D06E0">
      <w:pPr>
        <w:rPr>
          <w:sz w:val="28"/>
          <w:szCs w:val="28"/>
        </w:rPr>
      </w:pPr>
      <w:r>
        <w:rPr>
          <w:sz w:val="28"/>
          <w:szCs w:val="28"/>
        </w:rPr>
        <w:t xml:space="preserve">In </w:t>
      </w:r>
      <w:r>
        <w:rPr>
          <w:i/>
          <w:sz w:val="28"/>
          <w:szCs w:val="28"/>
        </w:rPr>
        <w:t>Se questo è un uomo</w:t>
      </w:r>
      <w:r>
        <w:rPr>
          <w:sz w:val="28"/>
          <w:szCs w:val="28"/>
        </w:rPr>
        <w:t xml:space="preserve"> di Levi, ad esempio, il tema è la disumanizzazione compiuta dai nazisti nei confronti degli ebrei (</w:t>
      </w:r>
      <w:r>
        <w:rPr>
          <w:i/>
          <w:sz w:val="28"/>
          <w:szCs w:val="28"/>
        </w:rPr>
        <w:t>leggi esempio p.120</w:t>
      </w:r>
      <w:r>
        <w:rPr>
          <w:sz w:val="28"/>
          <w:szCs w:val="28"/>
        </w:rPr>
        <w:t>).</w:t>
      </w:r>
    </w:p>
    <w:p w:rsidR="005D06E0" w:rsidRDefault="005D06E0" w:rsidP="005D06E0">
      <w:pPr>
        <w:rPr>
          <w:sz w:val="28"/>
          <w:szCs w:val="28"/>
        </w:rPr>
      </w:pPr>
      <w:r>
        <w:rPr>
          <w:sz w:val="28"/>
          <w:szCs w:val="28"/>
        </w:rPr>
        <w:t xml:space="preserve">In </w:t>
      </w:r>
      <w:r>
        <w:rPr>
          <w:i/>
          <w:sz w:val="28"/>
          <w:szCs w:val="28"/>
        </w:rPr>
        <w:t>Paula</w:t>
      </w:r>
      <w:r>
        <w:rPr>
          <w:sz w:val="28"/>
          <w:szCs w:val="28"/>
        </w:rPr>
        <w:t>, invece, i temi fondamentali sono la malattia della figlia di Allende e il valore della scrittura.</w:t>
      </w:r>
    </w:p>
    <w:p w:rsidR="005D06E0" w:rsidRDefault="005D06E0" w:rsidP="005D06E0">
      <w:pPr>
        <w:rPr>
          <w:sz w:val="28"/>
          <w:szCs w:val="28"/>
        </w:rPr>
      </w:pPr>
    </w:p>
    <w:p w:rsidR="005D06E0" w:rsidRDefault="005D06E0" w:rsidP="005D06E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Lo stile</w:t>
      </w:r>
    </w:p>
    <w:p w:rsidR="005D06E0" w:rsidRDefault="005D06E0" w:rsidP="005D06E0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Lo stile è il </w:t>
      </w:r>
      <w:r>
        <w:rPr>
          <w:b/>
          <w:sz w:val="28"/>
          <w:szCs w:val="28"/>
        </w:rPr>
        <w:t>modo personale di scrivere</w:t>
      </w:r>
      <w:r>
        <w:rPr>
          <w:sz w:val="28"/>
          <w:szCs w:val="28"/>
        </w:rPr>
        <w:t xml:space="preserve"> di un autore. Per analizzare lo stile di un autore bisogna valutare: </w:t>
      </w:r>
      <w:r>
        <w:rPr>
          <w:b/>
          <w:sz w:val="28"/>
          <w:szCs w:val="28"/>
        </w:rPr>
        <w:t>lessico</w:t>
      </w:r>
      <w:r>
        <w:rPr>
          <w:sz w:val="28"/>
          <w:szCs w:val="28"/>
        </w:rPr>
        <w:t xml:space="preserve">, </w:t>
      </w:r>
      <w:r>
        <w:rPr>
          <w:b/>
          <w:sz w:val="28"/>
          <w:szCs w:val="28"/>
        </w:rPr>
        <w:t>sintassi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=costruzione</w:t>
      </w:r>
      <w:proofErr w:type="spellEnd"/>
      <w:r>
        <w:rPr>
          <w:sz w:val="28"/>
          <w:szCs w:val="28"/>
        </w:rPr>
        <w:t xml:space="preserve"> del periodo, più o meno semplice), </w:t>
      </w:r>
      <w:r>
        <w:rPr>
          <w:b/>
          <w:sz w:val="28"/>
          <w:szCs w:val="28"/>
        </w:rPr>
        <w:t>punteggiatura</w:t>
      </w:r>
      <w:r>
        <w:rPr>
          <w:sz w:val="28"/>
          <w:szCs w:val="28"/>
        </w:rPr>
        <w:t xml:space="preserve"> e </w:t>
      </w:r>
      <w:r>
        <w:rPr>
          <w:b/>
          <w:sz w:val="28"/>
          <w:szCs w:val="28"/>
        </w:rPr>
        <w:t>figure retoriche.</w:t>
      </w:r>
    </w:p>
    <w:p w:rsidR="005D06E0" w:rsidRDefault="005D06E0" w:rsidP="005D06E0">
      <w:pPr>
        <w:rPr>
          <w:sz w:val="28"/>
          <w:szCs w:val="28"/>
        </w:rPr>
      </w:pPr>
      <w:r>
        <w:rPr>
          <w:sz w:val="28"/>
          <w:szCs w:val="28"/>
        </w:rPr>
        <w:t>Un autore può usare:</w:t>
      </w:r>
    </w:p>
    <w:p w:rsidR="005D06E0" w:rsidRDefault="005D06E0" w:rsidP="005D06E0">
      <w:pPr>
        <w:pStyle w:val="Paragrafoelenco"/>
        <w:numPr>
          <w:ilvl w:val="0"/>
          <w:numId w:val="32"/>
        </w:numPr>
        <w:rPr>
          <w:sz w:val="28"/>
          <w:szCs w:val="28"/>
        </w:rPr>
      </w:pPr>
      <w:r>
        <w:rPr>
          <w:sz w:val="28"/>
          <w:szCs w:val="28"/>
        </w:rPr>
        <w:t xml:space="preserve">uno </w:t>
      </w:r>
      <w:r>
        <w:rPr>
          <w:i/>
          <w:sz w:val="28"/>
          <w:szCs w:val="28"/>
          <w:u w:val="single"/>
        </w:rPr>
        <w:t>stile semplice o colloquiale</w:t>
      </w:r>
      <w:r>
        <w:rPr>
          <w:sz w:val="28"/>
          <w:szCs w:val="28"/>
        </w:rPr>
        <w:t xml:space="preserve"> (lessico semplice, costruzione del periodo basata sulla coordinazione, poco uso di figure retoriche),</w:t>
      </w:r>
    </w:p>
    <w:p w:rsidR="005D06E0" w:rsidRDefault="005D06E0" w:rsidP="005D06E0">
      <w:pPr>
        <w:pStyle w:val="Paragrafoelenco"/>
        <w:numPr>
          <w:ilvl w:val="0"/>
          <w:numId w:val="32"/>
        </w:numPr>
        <w:rPr>
          <w:sz w:val="28"/>
          <w:szCs w:val="28"/>
        </w:rPr>
      </w:pPr>
      <w:r>
        <w:rPr>
          <w:i/>
          <w:sz w:val="28"/>
          <w:szCs w:val="28"/>
          <w:u w:val="single"/>
        </w:rPr>
        <w:t>uno stile alto</w:t>
      </w:r>
      <w:r>
        <w:rPr>
          <w:sz w:val="28"/>
          <w:szCs w:val="28"/>
        </w:rPr>
        <w:t xml:space="preserve"> (parole ricercate, sintassi basata sulla subordinazione ecc.),</w:t>
      </w:r>
    </w:p>
    <w:p w:rsidR="005D06E0" w:rsidRDefault="005D06E0" w:rsidP="005D06E0">
      <w:pPr>
        <w:pStyle w:val="Paragrafoelenco"/>
        <w:numPr>
          <w:ilvl w:val="0"/>
          <w:numId w:val="32"/>
        </w:numPr>
        <w:rPr>
          <w:sz w:val="28"/>
          <w:szCs w:val="28"/>
        </w:rPr>
      </w:pPr>
      <w:r>
        <w:rPr>
          <w:sz w:val="28"/>
          <w:szCs w:val="28"/>
        </w:rPr>
        <w:t>oppure uno stile medio (a metà strada tra gli altri due)</w:t>
      </w:r>
    </w:p>
    <w:p w:rsidR="005D06E0" w:rsidRDefault="005D06E0" w:rsidP="005D06E0">
      <w:pPr>
        <w:rPr>
          <w:sz w:val="28"/>
          <w:szCs w:val="28"/>
        </w:rPr>
      </w:pPr>
      <w:r>
        <w:rPr>
          <w:sz w:val="28"/>
          <w:szCs w:val="28"/>
        </w:rPr>
        <w:t xml:space="preserve">Lo scrittore spesso cerca di </w:t>
      </w:r>
      <w:r>
        <w:rPr>
          <w:b/>
          <w:sz w:val="28"/>
          <w:szCs w:val="28"/>
        </w:rPr>
        <w:t>adeguare lo stile al livello socio-culturale dei personaggi</w:t>
      </w:r>
      <w:r>
        <w:rPr>
          <w:sz w:val="28"/>
          <w:szCs w:val="28"/>
        </w:rPr>
        <w:t xml:space="preserve"> (se ad esempio i personaggi sono del popolo, come Renzo e Lucia dei </w:t>
      </w:r>
      <w:r>
        <w:rPr>
          <w:i/>
          <w:sz w:val="28"/>
          <w:szCs w:val="28"/>
        </w:rPr>
        <w:t>Promessi sposi</w:t>
      </w:r>
      <w:r>
        <w:rPr>
          <w:sz w:val="28"/>
          <w:szCs w:val="28"/>
        </w:rPr>
        <w:t xml:space="preserve">, parleranno in un certo </w:t>
      </w:r>
      <w:proofErr w:type="spellStart"/>
      <w:r>
        <w:rPr>
          <w:sz w:val="28"/>
          <w:szCs w:val="28"/>
        </w:rPr>
        <w:t>modo…</w:t>
      </w:r>
      <w:proofErr w:type="spellEnd"/>
      <w:r>
        <w:rPr>
          <w:sz w:val="28"/>
          <w:szCs w:val="28"/>
        </w:rPr>
        <w:t>)</w:t>
      </w:r>
    </w:p>
    <w:p w:rsidR="005D06E0" w:rsidRDefault="005D06E0" w:rsidP="005D06E0">
      <w:pPr>
        <w:rPr>
          <w:sz w:val="28"/>
          <w:szCs w:val="28"/>
        </w:rPr>
      </w:pPr>
    </w:p>
    <w:p w:rsidR="005D06E0" w:rsidRDefault="005D06E0" w:rsidP="005D06E0">
      <w:pPr>
        <w:rPr>
          <w:sz w:val="28"/>
          <w:szCs w:val="28"/>
        </w:rPr>
      </w:pPr>
      <w:r>
        <w:rPr>
          <w:sz w:val="28"/>
          <w:szCs w:val="28"/>
        </w:rPr>
        <w:t>Per analizzare lo stile, dunque, bisogna vedere:</w:t>
      </w:r>
    </w:p>
    <w:p w:rsidR="005D06E0" w:rsidRDefault="005D06E0" w:rsidP="005D06E0">
      <w:pPr>
        <w:pStyle w:val="Paragrafoelenco"/>
        <w:numPr>
          <w:ilvl w:val="0"/>
          <w:numId w:val="33"/>
        </w:numPr>
        <w:rPr>
          <w:sz w:val="28"/>
          <w:szCs w:val="28"/>
        </w:rPr>
      </w:pPr>
      <w:r>
        <w:rPr>
          <w:sz w:val="28"/>
          <w:szCs w:val="28"/>
        </w:rPr>
        <w:t>le scelte lessicali</w:t>
      </w:r>
    </w:p>
    <w:p w:rsidR="005D06E0" w:rsidRDefault="005D06E0" w:rsidP="005D06E0">
      <w:pPr>
        <w:pStyle w:val="Paragrafoelenco"/>
        <w:numPr>
          <w:ilvl w:val="0"/>
          <w:numId w:val="33"/>
        </w:numPr>
        <w:rPr>
          <w:sz w:val="28"/>
          <w:szCs w:val="28"/>
        </w:rPr>
      </w:pPr>
      <w:r>
        <w:rPr>
          <w:sz w:val="28"/>
          <w:szCs w:val="28"/>
        </w:rPr>
        <w:t>l’uso degli aggettivi</w:t>
      </w:r>
    </w:p>
    <w:p w:rsidR="005D06E0" w:rsidRDefault="005D06E0" w:rsidP="005D06E0">
      <w:pPr>
        <w:pStyle w:val="Paragrafoelenco"/>
        <w:numPr>
          <w:ilvl w:val="0"/>
          <w:numId w:val="33"/>
        </w:numPr>
        <w:rPr>
          <w:sz w:val="28"/>
          <w:szCs w:val="28"/>
        </w:rPr>
      </w:pPr>
      <w:r>
        <w:rPr>
          <w:sz w:val="28"/>
          <w:szCs w:val="28"/>
        </w:rPr>
        <w:t>le scelte sintattiche</w:t>
      </w:r>
    </w:p>
    <w:p w:rsidR="005D06E0" w:rsidRDefault="005D06E0" w:rsidP="005D06E0">
      <w:pPr>
        <w:pStyle w:val="Paragrafoelenco"/>
        <w:numPr>
          <w:ilvl w:val="0"/>
          <w:numId w:val="33"/>
        </w:numPr>
        <w:rPr>
          <w:sz w:val="28"/>
          <w:szCs w:val="28"/>
        </w:rPr>
      </w:pPr>
      <w:r>
        <w:rPr>
          <w:sz w:val="28"/>
          <w:szCs w:val="28"/>
        </w:rPr>
        <w:t>l’uso delle figure retoriche</w:t>
      </w:r>
    </w:p>
    <w:p w:rsidR="005D06E0" w:rsidRDefault="005D06E0" w:rsidP="005D06E0">
      <w:pPr>
        <w:pStyle w:val="Paragrafoelenco"/>
        <w:numPr>
          <w:ilvl w:val="0"/>
          <w:numId w:val="33"/>
        </w:numPr>
        <w:rPr>
          <w:sz w:val="28"/>
          <w:szCs w:val="28"/>
        </w:rPr>
      </w:pPr>
      <w:r>
        <w:rPr>
          <w:sz w:val="28"/>
          <w:szCs w:val="28"/>
        </w:rPr>
        <w:t xml:space="preserve">i suoni (la scelta delle parole può infatti essere fatta in base al significante, cioè in base al suono della parola; attraverso la combinazione di suoni cupi come O </w:t>
      </w:r>
      <w:proofErr w:type="spellStart"/>
      <w:r>
        <w:rPr>
          <w:sz w:val="28"/>
          <w:szCs w:val="28"/>
        </w:rPr>
        <w:t>o</w:t>
      </w:r>
      <w:proofErr w:type="spellEnd"/>
      <w:r>
        <w:rPr>
          <w:sz w:val="28"/>
          <w:szCs w:val="28"/>
        </w:rPr>
        <w:t xml:space="preserve"> U, uno scrittore, può accentuare l’orrore di un’atmosfera)</w:t>
      </w:r>
    </w:p>
    <w:p w:rsidR="005D06E0" w:rsidRDefault="005D06E0" w:rsidP="005D06E0">
      <w:pPr>
        <w:rPr>
          <w:sz w:val="28"/>
          <w:szCs w:val="28"/>
        </w:rPr>
      </w:pPr>
    </w:p>
    <w:p w:rsidR="005D06E0" w:rsidRDefault="005D06E0" w:rsidP="005D06E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Le figure retoriche</w:t>
      </w:r>
    </w:p>
    <w:p w:rsidR="005D06E0" w:rsidRDefault="005D06E0" w:rsidP="005D06E0">
      <w:pPr>
        <w:rPr>
          <w:sz w:val="28"/>
          <w:szCs w:val="28"/>
        </w:rPr>
      </w:pPr>
      <w:r>
        <w:rPr>
          <w:sz w:val="28"/>
          <w:szCs w:val="28"/>
        </w:rPr>
        <w:t xml:space="preserve">Si fa riferimento alla </w:t>
      </w:r>
      <w:r>
        <w:rPr>
          <w:b/>
          <w:sz w:val="28"/>
          <w:szCs w:val="28"/>
        </w:rPr>
        <w:t>RETORICA</w:t>
      </w:r>
      <w:r>
        <w:rPr>
          <w:sz w:val="28"/>
          <w:szCs w:val="28"/>
        </w:rPr>
        <w:t xml:space="preserve">, una disciplina che insegnava </w:t>
      </w:r>
      <w:r>
        <w:rPr>
          <w:b/>
          <w:sz w:val="28"/>
          <w:szCs w:val="28"/>
        </w:rPr>
        <w:t>l’arte del discorso</w:t>
      </w:r>
      <w:r>
        <w:rPr>
          <w:sz w:val="28"/>
          <w:szCs w:val="28"/>
        </w:rPr>
        <w:t xml:space="preserve"> (insegnava come esprimersi bene in pubblico, in modo bello e incisivo).</w:t>
      </w:r>
    </w:p>
    <w:p w:rsidR="005D06E0" w:rsidRDefault="005D06E0" w:rsidP="005D06E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Dunque, le figure retoriche sono modi particolari di esprimersi. A volte le usiamo </w:t>
      </w:r>
      <w:r>
        <w:rPr>
          <w:i/>
          <w:sz w:val="28"/>
          <w:szCs w:val="28"/>
          <w:u w:val="single"/>
        </w:rPr>
        <w:t>anche nel linguaggio quotidiano</w:t>
      </w:r>
      <w:r>
        <w:rPr>
          <w:sz w:val="28"/>
          <w:szCs w:val="28"/>
        </w:rPr>
        <w:t>, magari senza saperlo: ad esempio possiamo dire “è una vita che non lo vedo” (che è una figura retorica che si chiama un’iperbole).</w:t>
      </w:r>
    </w:p>
    <w:p w:rsidR="005D06E0" w:rsidRDefault="005D06E0" w:rsidP="005D06E0">
      <w:pPr>
        <w:rPr>
          <w:sz w:val="28"/>
          <w:szCs w:val="28"/>
        </w:rPr>
      </w:pPr>
    </w:p>
    <w:p w:rsidR="005D06E0" w:rsidRDefault="005D06E0" w:rsidP="005D06E0">
      <w:pPr>
        <w:rPr>
          <w:sz w:val="28"/>
          <w:szCs w:val="28"/>
        </w:rPr>
      </w:pPr>
      <w:r>
        <w:rPr>
          <w:sz w:val="28"/>
          <w:szCs w:val="28"/>
        </w:rPr>
        <w:t>Le figure retoriche sono particolarmente importanti nelle poesie, ma si trovano anche nei testi narrativi in prosa.</w:t>
      </w:r>
    </w:p>
    <w:p w:rsidR="005D06E0" w:rsidRDefault="005D06E0" w:rsidP="005D06E0">
      <w:pPr>
        <w:rPr>
          <w:sz w:val="28"/>
          <w:szCs w:val="28"/>
        </w:rPr>
      </w:pPr>
      <w:r>
        <w:rPr>
          <w:sz w:val="28"/>
          <w:szCs w:val="28"/>
        </w:rPr>
        <w:t xml:space="preserve">Le figure retoriche si dividono in figure </w:t>
      </w:r>
      <w:r>
        <w:rPr>
          <w:b/>
          <w:sz w:val="28"/>
          <w:szCs w:val="28"/>
        </w:rPr>
        <w:t>dell’ordine</w:t>
      </w:r>
      <w:r>
        <w:rPr>
          <w:sz w:val="28"/>
          <w:szCs w:val="28"/>
        </w:rPr>
        <w:t xml:space="preserve"> (l’ordine con cui sono messe le parole nel testo), del </w:t>
      </w:r>
      <w:r>
        <w:rPr>
          <w:b/>
          <w:sz w:val="28"/>
          <w:szCs w:val="28"/>
        </w:rPr>
        <w:t>significato</w:t>
      </w:r>
      <w:r>
        <w:rPr>
          <w:sz w:val="28"/>
          <w:szCs w:val="28"/>
        </w:rPr>
        <w:t xml:space="preserve"> e del </w:t>
      </w:r>
      <w:r>
        <w:rPr>
          <w:b/>
          <w:sz w:val="28"/>
          <w:szCs w:val="28"/>
        </w:rPr>
        <w:t>significante</w:t>
      </w:r>
      <w:r>
        <w:rPr>
          <w:sz w:val="28"/>
          <w:szCs w:val="28"/>
        </w:rPr>
        <w:t>.</w:t>
      </w:r>
    </w:p>
    <w:p w:rsidR="000A7CB6" w:rsidRDefault="000A7CB6" w:rsidP="005D06E0">
      <w:pPr>
        <w:rPr>
          <w:sz w:val="28"/>
          <w:szCs w:val="28"/>
        </w:rPr>
      </w:pPr>
    </w:p>
    <w:p w:rsidR="000A7CB6" w:rsidRDefault="000A7CB6" w:rsidP="000A7CB6">
      <w:pPr>
        <w:rPr>
          <w:sz w:val="28"/>
          <w:szCs w:val="28"/>
        </w:rPr>
      </w:pPr>
      <w:r>
        <w:rPr>
          <w:sz w:val="28"/>
          <w:szCs w:val="28"/>
        </w:rPr>
        <w:t xml:space="preserve">Fra le </w:t>
      </w:r>
      <w:r>
        <w:rPr>
          <w:i/>
          <w:sz w:val="28"/>
          <w:szCs w:val="28"/>
          <w:u w:val="single"/>
        </w:rPr>
        <w:t>figure dell’ordine</w:t>
      </w:r>
      <w:r>
        <w:rPr>
          <w:sz w:val="28"/>
          <w:szCs w:val="28"/>
        </w:rPr>
        <w:t xml:space="preserve"> ricordiamo:</w:t>
      </w:r>
    </w:p>
    <w:p w:rsidR="000A7CB6" w:rsidRDefault="000A7CB6" w:rsidP="000A7CB6">
      <w:pPr>
        <w:pStyle w:val="Paragrafoelenco"/>
        <w:numPr>
          <w:ilvl w:val="0"/>
          <w:numId w:val="35"/>
        </w:numPr>
        <w:rPr>
          <w:sz w:val="28"/>
          <w:szCs w:val="28"/>
        </w:rPr>
      </w:pPr>
      <w:r>
        <w:rPr>
          <w:sz w:val="28"/>
          <w:szCs w:val="28"/>
        </w:rPr>
        <w:t>l’</w:t>
      </w:r>
      <w:r>
        <w:rPr>
          <w:b/>
          <w:sz w:val="28"/>
          <w:szCs w:val="28"/>
        </w:rPr>
        <w:t>anafora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Wingdings" w:char="00E0"/>
      </w:r>
      <w:r>
        <w:rPr>
          <w:sz w:val="28"/>
          <w:szCs w:val="28"/>
        </w:rPr>
        <w:t xml:space="preserve"> è la ripetizione di una parola o di un gruppo di parole</w:t>
      </w:r>
    </w:p>
    <w:p w:rsidR="000A7CB6" w:rsidRDefault="000A7CB6" w:rsidP="000A7CB6">
      <w:pPr>
        <w:pStyle w:val="Paragrafoelenco"/>
        <w:numPr>
          <w:ilvl w:val="0"/>
          <w:numId w:val="35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antitesi </w:t>
      </w:r>
      <w:r>
        <w:rPr>
          <w:sz w:val="28"/>
          <w:szCs w:val="28"/>
        </w:rPr>
        <w:sym w:font="Wingdings" w:char="00E0"/>
      </w:r>
      <w:r>
        <w:rPr>
          <w:sz w:val="28"/>
          <w:szCs w:val="28"/>
        </w:rPr>
        <w:t xml:space="preserve"> accostamento, nella stessa frase, di parole dal significato opposto</w:t>
      </w:r>
    </w:p>
    <w:p w:rsidR="000A7CB6" w:rsidRDefault="000A7CB6" w:rsidP="000A7CB6">
      <w:pPr>
        <w:pStyle w:val="Paragrafoelenco"/>
        <w:numPr>
          <w:ilvl w:val="0"/>
          <w:numId w:val="35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chiasmo </w:t>
      </w:r>
      <w:r>
        <w:rPr>
          <w:sz w:val="28"/>
          <w:szCs w:val="28"/>
        </w:rPr>
        <w:t xml:space="preserve">(“incrocio”) </w:t>
      </w:r>
      <w:r>
        <w:rPr>
          <w:sz w:val="28"/>
          <w:szCs w:val="28"/>
        </w:rPr>
        <w:sym w:font="Wingdings" w:char="00E0"/>
      </w:r>
      <w:r>
        <w:rPr>
          <w:sz w:val="28"/>
          <w:szCs w:val="28"/>
        </w:rPr>
        <w:t xml:space="preserve"> L’ordine delle parole del secondo gruppo è invertito rispetto al primo gruppo</w:t>
      </w:r>
    </w:p>
    <w:p w:rsidR="000A7CB6" w:rsidRDefault="000A7CB6" w:rsidP="000A7CB6">
      <w:pPr>
        <w:pStyle w:val="Paragrafoelenco"/>
        <w:numPr>
          <w:ilvl w:val="0"/>
          <w:numId w:val="35"/>
        </w:numPr>
        <w:rPr>
          <w:sz w:val="28"/>
          <w:szCs w:val="28"/>
        </w:rPr>
      </w:pPr>
      <w:r>
        <w:rPr>
          <w:b/>
          <w:sz w:val="28"/>
          <w:szCs w:val="28"/>
        </w:rPr>
        <w:t>enumerazione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Wingdings" w:char="00E0"/>
      </w:r>
      <w:r>
        <w:rPr>
          <w:sz w:val="28"/>
          <w:szCs w:val="28"/>
        </w:rPr>
        <w:t xml:space="preserve"> elenco di termini (uniti per asindeto, cioè con la punteggiatura, o per polisindeto, cioè con la congiunzione)</w:t>
      </w:r>
    </w:p>
    <w:p w:rsidR="000A7CB6" w:rsidRDefault="000A7CB6" w:rsidP="000A7CB6">
      <w:pPr>
        <w:pStyle w:val="Paragrafoelenco"/>
        <w:numPr>
          <w:ilvl w:val="0"/>
          <w:numId w:val="35"/>
        </w:numPr>
        <w:rPr>
          <w:sz w:val="28"/>
          <w:szCs w:val="28"/>
        </w:rPr>
      </w:pPr>
      <w:r>
        <w:rPr>
          <w:b/>
          <w:sz w:val="28"/>
          <w:szCs w:val="28"/>
        </w:rPr>
        <w:t>climax</w:t>
      </w:r>
      <w:r>
        <w:rPr>
          <w:sz w:val="28"/>
          <w:szCs w:val="28"/>
        </w:rPr>
        <w:t xml:space="preserve"> (“scala”) </w:t>
      </w:r>
      <w:r>
        <w:rPr>
          <w:sz w:val="28"/>
          <w:szCs w:val="28"/>
        </w:rPr>
        <w:sym w:font="Wingdings" w:char="00E0"/>
      </w:r>
      <w:r>
        <w:rPr>
          <w:sz w:val="28"/>
          <w:szCs w:val="28"/>
        </w:rPr>
        <w:t xml:space="preserve"> è un tipo di enumerazione (elenco) in cui i termini sono messi in ordine di intensità (crescente o discendente)</w:t>
      </w:r>
    </w:p>
    <w:p w:rsidR="000A7CB6" w:rsidRDefault="000A7CB6" w:rsidP="000A7CB6">
      <w:pPr>
        <w:rPr>
          <w:sz w:val="28"/>
          <w:szCs w:val="28"/>
        </w:rPr>
      </w:pPr>
    </w:p>
    <w:p w:rsidR="000A7CB6" w:rsidRDefault="000A7CB6" w:rsidP="000A7CB6">
      <w:pPr>
        <w:rPr>
          <w:sz w:val="28"/>
          <w:szCs w:val="28"/>
        </w:rPr>
      </w:pPr>
      <w:r>
        <w:rPr>
          <w:sz w:val="28"/>
          <w:szCs w:val="28"/>
        </w:rPr>
        <w:t xml:space="preserve">Fra le </w:t>
      </w:r>
      <w:r>
        <w:rPr>
          <w:i/>
          <w:sz w:val="28"/>
          <w:szCs w:val="28"/>
          <w:u w:val="single"/>
        </w:rPr>
        <w:t>figure del significato</w:t>
      </w:r>
      <w:r>
        <w:rPr>
          <w:sz w:val="28"/>
          <w:szCs w:val="28"/>
        </w:rPr>
        <w:t>:</w:t>
      </w:r>
    </w:p>
    <w:p w:rsidR="000A7CB6" w:rsidRDefault="000A7CB6" w:rsidP="000A7CB6">
      <w:pPr>
        <w:pStyle w:val="Paragrafoelenco"/>
        <w:numPr>
          <w:ilvl w:val="0"/>
          <w:numId w:val="35"/>
        </w:numPr>
        <w:rPr>
          <w:sz w:val="28"/>
          <w:szCs w:val="28"/>
        </w:rPr>
      </w:pPr>
      <w:r>
        <w:rPr>
          <w:sz w:val="28"/>
          <w:szCs w:val="28"/>
        </w:rPr>
        <w:t xml:space="preserve">La </w:t>
      </w:r>
      <w:r>
        <w:rPr>
          <w:b/>
          <w:sz w:val="28"/>
          <w:szCs w:val="28"/>
        </w:rPr>
        <w:t>similitudine</w:t>
      </w:r>
      <w:r>
        <w:rPr>
          <w:sz w:val="28"/>
          <w:szCs w:val="28"/>
        </w:rPr>
        <w:t xml:space="preserve"> è un paragone: “sei veloce come un fulmine”.</w:t>
      </w:r>
    </w:p>
    <w:p w:rsidR="000A7CB6" w:rsidRDefault="000A7CB6" w:rsidP="000A7CB6">
      <w:pPr>
        <w:pStyle w:val="Paragrafoelenco"/>
        <w:numPr>
          <w:ilvl w:val="0"/>
          <w:numId w:val="35"/>
        </w:numPr>
        <w:rPr>
          <w:sz w:val="28"/>
          <w:szCs w:val="28"/>
        </w:rPr>
      </w:pPr>
      <w:r>
        <w:rPr>
          <w:sz w:val="28"/>
          <w:szCs w:val="28"/>
        </w:rPr>
        <w:t xml:space="preserve">La </w:t>
      </w:r>
      <w:r>
        <w:rPr>
          <w:b/>
          <w:sz w:val="28"/>
          <w:szCs w:val="28"/>
        </w:rPr>
        <w:t>metafora</w:t>
      </w:r>
      <w:r>
        <w:rPr>
          <w:sz w:val="28"/>
          <w:szCs w:val="28"/>
        </w:rPr>
        <w:t xml:space="preserve"> è un paragone abbreviato (elimini una parte del paragone): “sei un fulmine”.</w:t>
      </w:r>
    </w:p>
    <w:p w:rsidR="000A7CB6" w:rsidRDefault="000A7CB6" w:rsidP="000A7CB6">
      <w:pPr>
        <w:pStyle w:val="Paragrafoelenco"/>
        <w:numPr>
          <w:ilvl w:val="0"/>
          <w:numId w:val="35"/>
        </w:numPr>
        <w:rPr>
          <w:sz w:val="28"/>
          <w:szCs w:val="28"/>
        </w:rPr>
      </w:pPr>
      <w:r>
        <w:rPr>
          <w:b/>
          <w:sz w:val="28"/>
          <w:szCs w:val="28"/>
        </w:rPr>
        <w:t>Ossimoro</w:t>
      </w:r>
      <w:r>
        <w:rPr>
          <w:sz w:val="28"/>
          <w:szCs w:val="28"/>
        </w:rPr>
        <w:t xml:space="preserve"> (“ghiaccio bollente”) </w:t>
      </w:r>
      <w:r>
        <w:rPr>
          <w:sz w:val="28"/>
          <w:szCs w:val="28"/>
        </w:rPr>
        <w:sym w:font="Wingdings" w:char="00E0"/>
      </w:r>
      <w:r>
        <w:rPr>
          <w:sz w:val="28"/>
          <w:szCs w:val="28"/>
        </w:rPr>
        <w:t xml:space="preserve"> si tratta di mettere insieme due parole di significato opposto</w:t>
      </w:r>
    </w:p>
    <w:p w:rsidR="000A7CB6" w:rsidRDefault="000A7CB6" w:rsidP="000A7CB6">
      <w:pPr>
        <w:pStyle w:val="Paragrafoelenco"/>
        <w:numPr>
          <w:ilvl w:val="0"/>
          <w:numId w:val="35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Iperbole </w:t>
      </w:r>
      <w:r>
        <w:rPr>
          <w:sz w:val="28"/>
          <w:szCs w:val="28"/>
        </w:rPr>
        <w:sym w:font="Wingdings" w:char="00E0"/>
      </w:r>
      <w:r>
        <w:rPr>
          <w:sz w:val="28"/>
          <w:szCs w:val="28"/>
        </w:rPr>
        <w:t xml:space="preserve"> è un’esagerazione (“non lo vedo da cento anni”)</w:t>
      </w:r>
    </w:p>
    <w:p w:rsidR="000A7CB6" w:rsidRDefault="000A7CB6" w:rsidP="000A7CB6">
      <w:pPr>
        <w:pStyle w:val="Paragrafoelenco"/>
        <w:numPr>
          <w:ilvl w:val="0"/>
          <w:numId w:val="35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Litote </w:t>
      </w:r>
      <w:r>
        <w:rPr>
          <w:sz w:val="28"/>
          <w:szCs w:val="28"/>
        </w:rPr>
        <w:sym w:font="Wingdings" w:char="00E0"/>
      </w:r>
      <w:r>
        <w:rPr>
          <w:sz w:val="28"/>
          <w:szCs w:val="28"/>
        </w:rPr>
        <w:t xml:space="preserve"> è un modo di affermare un concetto negando il contrario (“non era coraggioso”, cioè “era vigliacco”)</w:t>
      </w:r>
    </w:p>
    <w:p w:rsidR="000A7CB6" w:rsidRDefault="000A7CB6" w:rsidP="000A7CB6">
      <w:pPr>
        <w:pStyle w:val="Paragrafoelenco"/>
        <w:numPr>
          <w:ilvl w:val="0"/>
          <w:numId w:val="35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Eufemismo </w:t>
      </w:r>
      <w:r>
        <w:rPr>
          <w:sz w:val="28"/>
          <w:szCs w:val="28"/>
        </w:rPr>
        <w:sym w:font="Wingdings" w:char="00E0"/>
      </w:r>
      <w:r>
        <w:rPr>
          <w:sz w:val="28"/>
          <w:szCs w:val="28"/>
        </w:rPr>
        <w:t xml:space="preserve"> si ha quando si prova ad attenuare un giudizio negativo (per dire che uno è brutto posso dire: “è poco attraente”)</w:t>
      </w:r>
    </w:p>
    <w:p w:rsidR="000A7CB6" w:rsidRDefault="000A7CB6" w:rsidP="000A7CB6">
      <w:pPr>
        <w:pStyle w:val="Paragrafoelenco"/>
        <w:numPr>
          <w:ilvl w:val="0"/>
          <w:numId w:val="35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Ellissi </w:t>
      </w:r>
      <w:r>
        <w:rPr>
          <w:sz w:val="28"/>
          <w:szCs w:val="28"/>
        </w:rPr>
        <w:sym w:font="Wingdings" w:char="00E0"/>
      </w:r>
      <w:r>
        <w:rPr>
          <w:sz w:val="28"/>
          <w:szCs w:val="28"/>
        </w:rPr>
        <w:t xml:space="preserve"> è l’eliminazione di parole in una frase (parole che si possono facilmente sottintendere)</w:t>
      </w:r>
    </w:p>
    <w:p w:rsidR="000A7CB6" w:rsidRDefault="000A7CB6" w:rsidP="000A7CB6">
      <w:pPr>
        <w:rPr>
          <w:sz w:val="28"/>
          <w:szCs w:val="28"/>
        </w:rPr>
      </w:pPr>
    </w:p>
    <w:p w:rsidR="000A7CB6" w:rsidRDefault="000A7CB6" w:rsidP="000A7CB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Fra le </w:t>
      </w:r>
      <w:r>
        <w:rPr>
          <w:i/>
          <w:sz w:val="28"/>
          <w:szCs w:val="28"/>
          <w:u w:val="single"/>
        </w:rPr>
        <w:t>figure retoriche del significante</w:t>
      </w:r>
      <w:r>
        <w:rPr>
          <w:sz w:val="28"/>
          <w:szCs w:val="28"/>
        </w:rPr>
        <w:t xml:space="preserve"> (che giocano quindi sul SUONO delle parole) ricordiamo:</w:t>
      </w:r>
    </w:p>
    <w:p w:rsidR="000A7CB6" w:rsidRDefault="000A7CB6" w:rsidP="000A7CB6">
      <w:pPr>
        <w:pStyle w:val="Paragrafoelenco"/>
        <w:numPr>
          <w:ilvl w:val="0"/>
          <w:numId w:val="35"/>
        </w:numPr>
        <w:rPr>
          <w:sz w:val="28"/>
          <w:szCs w:val="28"/>
        </w:rPr>
      </w:pPr>
      <w:r>
        <w:rPr>
          <w:b/>
          <w:sz w:val="28"/>
          <w:szCs w:val="28"/>
        </w:rPr>
        <w:t>Allitterazione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Wingdings" w:char="00E0"/>
      </w:r>
      <w:r>
        <w:rPr>
          <w:sz w:val="28"/>
          <w:szCs w:val="28"/>
        </w:rPr>
        <w:t xml:space="preserve"> voluta ripetizione di una sillaba, di un suono</w:t>
      </w:r>
    </w:p>
    <w:p w:rsidR="000A7CB6" w:rsidRDefault="000A7CB6" w:rsidP="000A7CB6">
      <w:pPr>
        <w:pStyle w:val="Paragrafoelenco"/>
        <w:numPr>
          <w:ilvl w:val="0"/>
          <w:numId w:val="35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Onomatopea </w:t>
      </w:r>
      <w:r>
        <w:rPr>
          <w:sz w:val="28"/>
          <w:szCs w:val="28"/>
        </w:rPr>
        <w:sym w:font="Wingdings" w:char="00E0"/>
      </w:r>
      <w:r>
        <w:rPr>
          <w:sz w:val="28"/>
          <w:szCs w:val="28"/>
        </w:rPr>
        <w:t xml:space="preserve"> uso di parole il cui suono imita il suono/rumore della cosa di cui si parla (“il din-don delle campane”, il “miagolio” ecc.)</w:t>
      </w:r>
    </w:p>
    <w:p w:rsidR="005D06E0" w:rsidRDefault="005D06E0" w:rsidP="00A43A0B">
      <w:pPr>
        <w:rPr>
          <w:sz w:val="28"/>
          <w:szCs w:val="28"/>
        </w:rPr>
      </w:pPr>
    </w:p>
    <w:p w:rsidR="00D63F03" w:rsidRDefault="00D63F03" w:rsidP="00A43A0B">
      <w:pPr>
        <w:rPr>
          <w:sz w:val="28"/>
          <w:szCs w:val="28"/>
        </w:rPr>
      </w:pPr>
    </w:p>
    <w:p w:rsidR="00D63F03" w:rsidRDefault="00D63F03" w:rsidP="00A43A0B">
      <w:pPr>
        <w:rPr>
          <w:sz w:val="28"/>
          <w:szCs w:val="28"/>
        </w:rPr>
      </w:pPr>
    </w:p>
    <w:p w:rsidR="00D63F03" w:rsidRDefault="00D63F03" w:rsidP="00A43A0B">
      <w:pPr>
        <w:rPr>
          <w:sz w:val="28"/>
          <w:szCs w:val="28"/>
        </w:rPr>
      </w:pPr>
    </w:p>
    <w:p w:rsidR="00D63F03" w:rsidRDefault="00D63F03" w:rsidP="00A43A0B">
      <w:pPr>
        <w:rPr>
          <w:sz w:val="28"/>
          <w:szCs w:val="28"/>
        </w:rPr>
      </w:pPr>
    </w:p>
    <w:p w:rsidR="00D63F03" w:rsidRDefault="00D63F03" w:rsidP="00A43A0B">
      <w:pPr>
        <w:rPr>
          <w:sz w:val="28"/>
          <w:szCs w:val="28"/>
        </w:rPr>
      </w:pPr>
    </w:p>
    <w:p w:rsidR="00D63F03" w:rsidRDefault="00D63F03" w:rsidP="00A43A0B">
      <w:pPr>
        <w:rPr>
          <w:sz w:val="28"/>
          <w:szCs w:val="28"/>
        </w:rPr>
      </w:pPr>
    </w:p>
    <w:p w:rsidR="00D63F03" w:rsidRDefault="00D63F03" w:rsidP="00A43A0B">
      <w:pPr>
        <w:rPr>
          <w:sz w:val="28"/>
          <w:szCs w:val="28"/>
        </w:rPr>
      </w:pPr>
    </w:p>
    <w:p w:rsidR="00D63F03" w:rsidRDefault="00D63F03" w:rsidP="00A43A0B">
      <w:pPr>
        <w:rPr>
          <w:sz w:val="28"/>
          <w:szCs w:val="28"/>
        </w:rPr>
      </w:pPr>
    </w:p>
    <w:p w:rsidR="00D63F03" w:rsidRDefault="00D63F03" w:rsidP="00A43A0B">
      <w:pPr>
        <w:rPr>
          <w:sz w:val="28"/>
          <w:szCs w:val="28"/>
        </w:rPr>
      </w:pPr>
    </w:p>
    <w:p w:rsidR="00D63F03" w:rsidRDefault="00D63F03" w:rsidP="00A43A0B">
      <w:pPr>
        <w:rPr>
          <w:sz w:val="28"/>
          <w:szCs w:val="28"/>
        </w:rPr>
      </w:pPr>
    </w:p>
    <w:p w:rsidR="00D63F03" w:rsidRDefault="00D63F03" w:rsidP="00A43A0B">
      <w:pPr>
        <w:rPr>
          <w:sz w:val="28"/>
          <w:szCs w:val="28"/>
        </w:rPr>
      </w:pPr>
    </w:p>
    <w:p w:rsidR="00D63F03" w:rsidRDefault="00D63F03" w:rsidP="00A43A0B">
      <w:pPr>
        <w:rPr>
          <w:sz w:val="28"/>
          <w:szCs w:val="28"/>
        </w:rPr>
      </w:pPr>
    </w:p>
    <w:p w:rsidR="00D63F03" w:rsidRDefault="00D63F03" w:rsidP="00A43A0B">
      <w:pPr>
        <w:rPr>
          <w:sz w:val="28"/>
          <w:szCs w:val="28"/>
        </w:rPr>
      </w:pPr>
    </w:p>
    <w:p w:rsidR="00D63F03" w:rsidRDefault="00D63F03" w:rsidP="00A43A0B">
      <w:pPr>
        <w:rPr>
          <w:sz w:val="28"/>
          <w:szCs w:val="28"/>
        </w:rPr>
      </w:pPr>
    </w:p>
    <w:p w:rsidR="00D63F03" w:rsidRDefault="00D63F03" w:rsidP="00A43A0B">
      <w:pPr>
        <w:rPr>
          <w:sz w:val="28"/>
          <w:szCs w:val="28"/>
        </w:rPr>
      </w:pPr>
    </w:p>
    <w:p w:rsidR="00D63F03" w:rsidRDefault="00D63F03" w:rsidP="00A43A0B">
      <w:pPr>
        <w:rPr>
          <w:sz w:val="28"/>
          <w:szCs w:val="28"/>
        </w:rPr>
      </w:pPr>
    </w:p>
    <w:p w:rsidR="00D63F03" w:rsidRDefault="00D63F03" w:rsidP="00A43A0B">
      <w:pPr>
        <w:rPr>
          <w:sz w:val="28"/>
          <w:szCs w:val="28"/>
        </w:rPr>
      </w:pPr>
    </w:p>
    <w:p w:rsidR="00D63F03" w:rsidRDefault="00D63F03" w:rsidP="00A43A0B">
      <w:pPr>
        <w:rPr>
          <w:sz w:val="28"/>
          <w:szCs w:val="28"/>
        </w:rPr>
      </w:pPr>
    </w:p>
    <w:p w:rsidR="00D63F03" w:rsidRDefault="00D63F03" w:rsidP="00A43A0B">
      <w:pPr>
        <w:rPr>
          <w:sz w:val="28"/>
          <w:szCs w:val="28"/>
        </w:rPr>
      </w:pPr>
    </w:p>
    <w:p w:rsidR="00D63F03" w:rsidRDefault="00D63F03" w:rsidP="00A43A0B">
      <w:pPr>
        <w:rPr>
          <w:sz w:val="28"/>
          <w:szCs w:val="28"/>
        </w:rPr>
      </w:pPr>
    </w:p>
    <w:p w:rsidR="00D63F03" w:rsidRDefault="00D63F03" w:rsidP="00A43A0B">
      <w:pPr>
        <w:rPr>
          <w:sz w:val="28"/>
          <w:szCs w:val="28"/>
        </w:rPr>
      </w:pPr>
    </w:p>
    <w:p w:rsidR="00D63F03" w:rsidRDefault="00D63F03" w:rsidP="00A43A0B">
      <w:pPr>
        <w:rPr>
          <w:sz w:val="28"/>
          <w:szCs w:val="28"/>
        </w:rPr>
      </w:pPr>
    </w:p>
    <w:p w:rsidR="00D63F03" w:rsidRDefault="00D63F03" w:rsidP="00A43A0B">
      <w:pPr>
        <w:rPr>
          <w:sz w:val="28"/>
          <w:szCs w:val="28"/>
        </w:rPr>
      </w:pPr>
    </w:p>
    <w:p w:rsidR="00D63F03" w:rsidRDefault="00D63F03" w:rsidP="00A43A0B">
      <w:pPr>
        <w:rPr>
          <w:sz w:val="28"/>
          <w:szCs w:val="28"/>
        </w:rPr>
      </w:pPr>
    </w:p>
    <w:p w:rsidR="00D63F03" w:rsidRDefault="00D63F03" w:rsidP="00A43A0B">
      <w:pPr>
        <w:rPr>
          <w:sz w:val="28"/>
          <w:szCs w:val="28"/>
        </w:rPr>
      </w:pPr>
    </w:p>
    <w:p w:rsidR="00D63F03" w:rsidRDefault="00D63F03" w:rsidP="00A43A0B">
      <w:pPr>
        <w:rPr>
          <w:sz w:val="28"/>
          <w:szCs w:val="28"/>
        </w:rPr>
      </w:pPr>
    </w:p>
    <w:p w:rsidR="00D63F03" w:rsidRDefault="00D63F03" w:rsidP="00A43A0B">
      <w:pPr>
        <w:rPr>
          <w:sz w:val="28"/>
          <w:szCs w:val="28"/>
        </w:rPr>
      </w:pPr>
    </w:p>
    <w:p w:rsidR="00D63F03" w:rsidRDefault="00D63F03" w:rsidP="00A43A0B">
      <w:pPr>
        <w:rPr>
          <w:sz w:val="28"/>
          <w:szCs w:val="28"/>
        </w:rPr>
      </w:pPr>
    </w:p>
    <w:p w:rsidR="00D63F03" w:rsidRPr="00090A3F" w:rsidRDefault="00D63F03" w:rsidP="00D63F03">
      <w:pPr>
        <w:jc w:val="center"/>
        <w:rPr>
          <w:b/>
        </w:rPr>
      </w:pPr>
      <w:r w:rsidRPr="00090A3F">
        <w:rPr>
          <w:b/>
        </w:rPr>
        <w:lastRenderedPageBreak/>
        <w:t>I GENERI LETTERARI</w:t>
      </w:r>
    </w:p>
    <w:p w:rsidR="00D63F03" w:rsidRDefault="00D63F03" w:rsidP="00D63F03"/>
    <w:p w:rsidR="00D63F03" w:rsidRDefault="00D63F03" w:rsidP="00D63F03">
      <w:pPr>
        <w:pStyle w:val="Paragrafoelenco"/>
        <w:numPr>
          <w:ilvl w:val="0"/>
          <w:numId w:val="36"/>
        </w:numPr>
      </w:pPr>
      <w:r w:rsidRPr="00090A3F">
        <w:rPr>
          <w:b/>
        </w:rPr>
        <w:t>GENERI LETTERARI</w:t>
      </w:r>
      <w:r>
        <w:t xml:space="preserve"> </w:t>
      </w:r>
      <w:r>
        <w:sym w:font="Wingdings" w:char="F0E0"/>
      </w:r>
      <w:r>
        <w:t xml:space="preserve"> prosa, poesia, teatro</w:t>
      </w:r>
    </w:p>
    <w:p w:rsidR="00D63F03" w:rsidRDefault="00D63F03" w:rsidP="00D63F03">
      <w:pPr>
        <w:pStyle w:val="Paragrafoelenco"/>
        <w:ind w:left="360"/>
        <w:rPr>
          <w:b/>
        </w:rPr>
      </w:pPr>
      <w:r>
        <w:rPr>
          <w:b/>
        </w:rPr>
        <w:t>Un genere letterario è un insieme di opere che presentano caratteristiche comuni a livello contenutistico e formale.</w:t>
      </w:r>
    </w:p>
    <w:p w:rsidR="00D63F03" w:rsidRDefault="00D63F03" w:rsidP="00D63F03">
      <w:pPr>
        <w:pStyle w:val="Paragrafoelenco"/>
        <w:ind w:left="360"/>
      </w:pPr>
    </w:p>
    <w:p w:rsidR="00D63F03" w:rsidRDefault="00D63F03" w:rsidP="00D63F03">
      <w:pPr>
        <w:pStyle w:val="Paragrafoelenco"/>
        <w:numPr>
          <w:ilvl w:val="0"/>
          <w:numId w:val="36"/>
        </w:numPr>
      </w:pPr>
      <w:r w:rsidRPr="00090A3F">
        <w:rPr>
          <w:b/>
        </w:rPr>
        <w:t>SOTTOGENERI</w:t>
      </w:r>
      <w:r>
        <w:t xml:space="preserve"> </w:t>
      </w:r>
      <w:r>
        <w:sym w:font="Wingdings" w:char="F0E0"/>
      </w:r>
      <w:r>
        <w:t xml:space="preserve"> ogni genere si suddivide in sottogeneri. </w:t>
      </w:r>
    </w:p>
    <w:p w:rsidR="00D63F03" w:rsidRDefault="00D63F03" w:rsidP="00D63F03">
      <w:pPr>
        <w:pStyle w:val="Paragrafoelenco"/>
        <w:ind w:left="360"/>
      </w:pPr>
      <w:r>
        <w:t xml:space="preserve">Un conto è, ad esempio, un romanzo di fantascienza e un conto è un romanzo giallo. Tutti e due sono romanzi, quindi opere letterarie in prosa: ma sono </w:t>
      </w:r>
      <w:r w:rsidRPr="00F05327">
        <w:rPr>
          <w:i/>
          <w:u w:val="single"/>
        </w:rPr>
        <w:t>diversi</w:t>
      </w:r>
      <w:r>
        <w:t xml:space="preserve"> (appartengono a </w:t>
      </w:r>
      <w:r w:rsidRPr="00F05327">
        <w:rPr>
          <w:i/>
        </w:rPr>
        <w:t>sottogeneri</w:t>
      </w:r>
      <w:r>
        <w:t xml:space="preserve"> diversi).</w:t>
      </w:r>
    </w:p>
    <w:p w:rsidR="00D63F03" w:rsidRDefault="00D63F03" w:rsidP="00D63F03">
      <w:pPr>
        <w:pStyle w:val="Paragrafoelenco"/>
        <w:ind w:left="360"/>
      </w:pPr>
    </w:p>
    <w:p w:rsidR="00D63F03" w:rsidRDefault="00D63F03" w:rsidP="00D63F03">
      <w:pPr>
        <w:pStyle w:val="Paragrafoelenco"/>
        <w:ind w:left="360"/>
      </w:pPr>
      <w:r>
        <w:t xml:space="preserve">Per la </w:t>
      </w:r>
      <w:r w:rsidRPr="00F05327">
        <w:rPr>
          <w:b/>
          <w:highlight w:val="yellow"/>
        </w:rPr>
        <w:t>prosa</w:t>
      </w:r>
      <w:r>
        <w:t xml:space="preserve">, </w:t>
      </w:r>
      <w:r w:rsidRPr="00F05327">
        <w:rPr>
          <w:i/>
        </w:rPr>
        <w:t>esempi di sottogeneri</w:t>
      </w:r>
      <w:r>
        <w:t xml:space="preserve"> possono essere: fantasy, fantascienza, amore, storico, giallo ecc.</w:t>
      </w:r>
    </w:p>
    <w:p w:rsidR="00D63F03" w:rsidRDefault="00D63F03" w:rsidP="00D63F03">
      <w:pPr>
        <w:pStyle w:val="Paragrafoelenco"/>
        <w:ind w:left="360"/>
      </w:pPr>
      <w:r>
        <w:t xml:space="preserve">I sottogeneri si differenziano </w:t>
      </w:r>
      <w:r w:rsidRPr="00F05327">
        <w:rPr>
          <w:i/>
          <w:u w:val="single"/>
        </w:rPr>
        <w:t>per il tema</w:t>
      </w:r>
      <w:r>
        <w:t xml:space="preserve">, ma spesso anche </w:t>
      </w:r>
      <w:r w:rsidRPr="00F05327">
        <w:rPr>
          <w:i/>
          <w:u w:val="single"/>
        </w:rPr>
        <w:t>per il lessico e il linguaggio</w:t>
      </w:r>
      <w:r>
        <w:t xml:space="preserve"> utilizzati.</w:t>
      </w:r>
    </w:p>
    <w:p w:rsidR="00D63F03" w:rsidRDefault="00D63F03" w:rsidP="00D63F03"/>
    <w:p w:rsidR="00D63F03" w:rsidRPr="004959C7" w:rsidRDefault="00D63F03" w:rsidP="00D63F03">
      <w:pPr>
        <w:rPr>
          <w:b/>
          <w:i/>
        </w:rPr>
      </w:pPr>
      <w:r w:rsidRPr="004959C7">
        <w:rPr>
          <w:b/>
          <w:i/>
        </w:rPr>
        <w:t>Caratteristiche del genere letterario in prosa</w:t>
      </w:r>
    </w:p>
    <w:p w:rsidR="00D63F03" w:rsidRDefault="00D63F03" w:rsidP="00D63F03">
      <w:r>
        <w:t>Nella prosa abbiamo:</w:t>
      </w:r>
    </w:p>
    <w:p w:rsidR="00D63F03" w:rsidRDefault="00D63F03" w:rsidP="00D63F03">
      <w:pPr>
        <w:pStyle w:val="Paragrafoelenco"/>
        <w:numPr>
          <w:ilvl w:val="0"/>
          <w:numId w:val="36"/>
        </w:numPr>
      </w:pPr>
      <w:r>
        <w:t>Un narratore</w:t>
      </w:r>
    </w:p>
    <w:p w:rsidR="00D63F03" w:rsidRDefault="00D63F03" w:rsidP="00D63F03">
      <w:pPr>
        <w:pStyle w:val="Paragrafoelenco"/>
        <w:numPr>
          <w:ilvl w:val="0"/>
          <w:numId w:val="36"/>
        </w:numPr>
      </w:pPr>
      <w:r>
        <w:t>Una storia, una trama</w:t>
      </w:r>
    </w:p>
    <w:p w:rsidR="00D63F03" w:rsidRDefault="00D63F03" w:rsidP="00D63F03">
      <w:pPr>
        <w:pStyle w:val="Paragrafoelenco"/>
        <w:numPr>
          <w:ilvl w:val="0"/>
          <w:numId w:val="36"/>
        </w:numPr>
      </w:pPr>
      <w:r>
        <w:t>Dei personaggi</w:t>
      </w:r>
    </w:p>
    <w:p w:rsidR="00D63F03" w:rsidRDefault="00D63F03" w:rsidP="00D63F03">
      <w:pPr>
        <w:pStyle w:val="Paragrafoelenco"/>
        <w:numPr>
          <w:ilvl w:val="0"/>
          <w:numId w:val="36"/>
        </w:numPr>
      </w:pPr>
      <w:r>
        <w:t>Un contesto spazio-temporale (reale o immaginario)</w:t>
      </w:r>
    </w:p>
    <w:p w:rsidR="00D63F03" w:rsidRDefault="00D63F03" w:rsidP="00D63F03"/>
    <w:p w:rsidR="00D63F03" w:rsidRDefault="00D63F03" w:rsidP="00D63F03">
      <w:r w:rsidRPr="00C3402B">
        <w:rPr>
          <w:i/>
        </w:rPr>
        <w:t>Vediamo alcuni sottogeneri</w:t>
      </w:r>
      <w:r>
        <w:t xml:space="preserve"> (in ordine di apparizione storica)</w:t>
      </w:r>
    </w:p>
    <w:p w:rsidR="00D63F03" w:rsidRDefault="00D63F03" w:rsidP="00D63F03">
      <w:pPr>
        <w:pStyle w:val="Paragrafoelenco"/>
        <w:numPr>
          <w:ilvl w:val="0"/>
          <w:numId w:val="37"/>
        </w:numPr>
      </w:pPr>
      <w:r w:rsidRPr="00C3402B">
        <w:rPr>
          <w:highlight w:val="yellow"/>
        </w:rPr>
        <w:t>FAVOLA</w:t>
      </w:r>
      <w:r>
        <w:t xml:space="preserve"> (nata in epoca antica)</w:t>
      </w:r>
    </w:p>
    <w:p w:rsidR="00D63F03" w:rsidRDefault="00D63F03" w:rsidP="00D63F03">
      <w:pPr>
        <w:pStyle w:val="Paragrafoelenco"/>
        <w:numPr>
          <w:ilvl w:val="0"/>
          <w:numId w:val="37"/>
        </w:numPr>
      </w:pPr>
      <w:r w:rsidRPr="00C3402B">
        <w:rPr>
          <w:highlight w:val="yellow"/>
        </w:rPr>
        <w:t>NOVELLA</w:t>
      </w:r>
      <w:r>
        <w:t xml:space="preserve"> (nata nel medioevo)</w:t>
      </w:r>
    </w:p>
    <w:p w:rsidR="00D63F03" w:rsidRDefault="00D63F03" w:rsidP="00D63F03">
      <w:pPr>
        <w:pStyle w:val="Paragrafoelenco"/>
        <w:numPr>
          <w:ilvl w:val="0"/>
          <w:numId w:val="37"/>
        </w:numPr>
      </w:pPr>
      <w:r w:rsidRPr="00C3402B">
        <w:rPr>
          <w:highlight w:val="yellow"/>
        </w:rPr>
        <w:t>FIABA</w:t>
      </w:r>
      <w:r>
        <w:t xml:space="preserve"> (nata in epoca romantica)</w:t>
      </w:r>
    </w:p>
    <w:p w:rsidR="00D63F03" w:rsidRDefault="00D63F03" w:rsidP="00D63F03">
      <w:r>
        <w:t>Non si tratta della stessa cosa!</w:t>
      </w:r>
    </w:p>
    <w:p w:rsidR="007D72A9" w:rsidRDefault="007D72A9" w:rsidP="00D63F03"/>
    <w:p w:rsidR="00683F3A" w:rsidRPr="00AC6509" w:rsidRDefault="00683F3A" w:rsidP="00683F3A">
      <w:pPr>
        <w:rPr>
          <w:b/>
        </w:rPr>
      </w:pPr>
      <w:r w:rsidRPr="00AC6509">
        <w:rPr>
          <w:b/>
        </w:rPr>
        <w:lastRenderedPageBreak/>
        <w:t>La favola</w:t>
      </w:r>
    </w:p>
    <w:p w:rsidR="00683F3A" w:rsidRDefault="00683F3A" w:rsidP="00683F3A">
      <w:r>
        <w:t xml:space="preserve">È quella che nasce per prima (ha origine nel </w:t>
      </w:r>
      <w:r w:rsidRPr="00AC6509">
        <w:rPr>
          <w:b/>
        </w:rPr>
        <w:t>mondo greco antico</w:t>
      </w:r>
      <w:r>
        <w:t>: VII sec. a.C.)</w:t>
      </w:r>
    </w:p>
    <w:p w:rsidR="00683F3A" w:rsidRDefault="00683F3A" w:rsidP="00683F3A">
      <w:r w:rsidRPr="00AC6509">
        <w:rPr>
          <w:i/>
          <w:u w:val="single"/>
        </w:rPr>
        <w:t>Le favole</w:t>
      </w:r>
      <w:r>
        <w:t>:</w:t>
      </w:r>
    </w:p>
    <w:p w:rsidR="00683F3A" w:rsidRDefault="00683F3A" w:rsidP="00683F3A">
      <w:pPr>
        <w:pStyle w:val="Paragrafoelenco"/>
        <w:numPr>
          <w:ilvl w:val="0"/>
          <w:numId w:val="39"/>
        </w:numPr>
      </w:pPr>
      <w:r>
        <w:t xml:space="preserve">hanno un </w:t>
      </w:r>
      <w:r w:rsidRPr="00AC6509">
        <w:rPr>
          <w:b/>
        </w:rPr>
        <w:t>autore</w:t>
      </w:r>
      <w:r>
        <w:t xml:space="preserve"> noto (esempio: Esopo, in epoca greca, e Fedro, in epoca romana)</w:t>
      </w:r>
    </w:p>
    <w:p w:rsidR="00683F3A" w:rsidRDefault="00683F3A" w:rsidP="00683F3A">
      <w:pPr>
        <w:pStyle w:val="Paragrafoelenco"/>
        <w:numPr>
          <w:ilvl w:val="0"/>
          <w:numId w:val="39"/>
        </w:numPr>
      </w:pPr>
      <w:r>
        <w:t xml:space="preserve">nascono come </w:t>
      </w:r>
      <w:r w:rsidRPr="00AC6509">
        <w:rPr>
          <w:b/>
        </w:rPr>
        <w:t>testi scritti</w:t>
      </w:r>
    </w:p>
    <w:p w:rsidR="00683F3A" w:rsidRDefault="00683F3A" w:rsidP="00683F3A">
      <w:pPr>
        <w:pStyle w:val="Paragrafoelenco"/>
        <w:numPr>
          <w:ilvl w:val="0"/>
          <w:numId w:val="39"/>
        </w:numPr>
      </w:pPr>
      <w:r>
        <w:t xml:space="preserve">vogliono dare un insegnamento (alla fine c’è </w:t>
      </w:r>
      <w:r w:rsidRPr="00AC6509">
        <w:rPr>
          <w:b/>
        </w:rPr>
        <w:t>la morale</w:t>
      </w:r>
      <w:r>
        <w:t>)</w:t>
      </w:r>
    </w:p>
    <w:p w:rsidR="00683F3A" w:rsidRDefault="00683F3A" w:rsidP="00683F3A">
      <w:pPr>
        <w:pStyle w:val="Paragrafoelenco"/>
        <w:numPr>
          <w:ilvl w:val="0"/>
          <w:numId w:val="39"/>
        </w:numPr>
      </w:pPr>
      <w:r>
        <w:t xml:space="preserve">in genere i protagonisti sono </w:t>
      </w:r>
      <w:r w:rsidRPr="00AC6509">
        <w:rPr>
          <w:b/>
        </w:rPr>
        <w:t>animali</w:t>
      </w:r>
      <w:r>
        <w:t xml:space="preserve"> che </w:t>
      </w:r>
      <w:r w:rsidRPr="00AC6509">
        <w:rPr>
          <w:b/>
        </w:rPr>
        <w:t xml:space="preserve">rappresentano caratteristiche degli uomini </w:t>
      </w:r>
      <w:r>
        <w:t xml:space="preserve">(i vizi e le virtù degli uomini) </w:t>
      </w:r>
    </w:p>
    <w:p w:rsidR="00683F3A" w:rsidRDefault="00683F3A" w:rsidP="00683F3A">
      <w:pPr>
        <w:pStyle w:val="Paragrafoelenco"/>
        <w:numPr>
          <w:ilvl w:val="0"/>
          <w:numId w:val="39"/>
        </w:numPr>
      </w:pPr>
      <w:r>
        <w:t xml:space="preserve">sono di solito piuttosto </w:t>
      </w:r>
      <w:r w:rsidRPr="00AC6509">
        <w:rPr>
          <w:b/>
        </w:rPr>
        <w:t>brevi</w:t>
      </w:r>
    </w:p>
    <w:p w:rsidR="00683F3A" w:rsidRDefault="00683F3A" w:rsidP="00683F3A">
      <w:r w:rsidRPr="00AC6509">
        <w:rPr>
          <w:i/>
        </w:rPr>
        <w:t>Esempio</w:t>
      </w:r>
      <w:r>
        <w:t>: “La volpe e l’uva” (</w:t>
      </w:r>
      <w:r w:rsidRPr="00F118F7">
        <w:rPr>
          <w:i/>
        </w:rPr>
        <w:t>morale</w:t>
      </w:r>
      <w:r>
        <w:t>: bisogna riconoscere i propri limiti)</w:t>
      </w:r>
    </w:p>
    <w:p w:rsidR="00683F3A" w:rsidRDefault="00683F3A" w:rsidP="00683F3A"/>
    <w:p w:rsidR="00683F3A" w:rsidRDefault="00683F3A" w:rsidP="00683F3A">
      <w:r w:rsidRPr="00F118F7">
        <w:rPr>
          <w:i/>
        </w:rPr>
        <w:t>Lettura di</w:t>
      </w:r>
      <w:r>
        <w:t>: 1) Il corvo e la volpe; 2) Il cervo alla fonte</w:t>
      </w:r>
    </w:p>
    <w:p w:rsidR="00683F3A" w:rsidRDefault="00683F3A" w:rsidP="00683F3A"/>
    <w:p w:rsidR="00683F3A" w:rsidRPr="0095055B" w:rsidRDefault="00683F3A" w:rsidP="00683F3A">
      <w:pPr>
        <w:rPr>
          <w:b/>
          <w:i/>
        </w:rPr>
      </w:pPr>
      <w:r w:rsidRPr="0095055B">
        <w:rPr>
          <w:b/>
          <w:i/>
        </w:rPr>
        <w:t>La novella</w:t>
      </w:r>
    </w:p>
    <w:p w:rsidR="00683F3A" w:rsidRDefault="00683F3A" w:rsidP="00683F3A">
      <w:r>
        <w:t xml:space="preserve">Nel mondo occidentale la novella si sviluppa nel </w:t>
      </w:r>
      <w:r w:rsidRPr="0095055B">
        <w:rPr>
          <w:b/>
        </w:rPr>
        <w:t>medioevo</w:t>
      </w:r>
      <w:r>
        <w:t xml:space="preserve"> (basso).</w:t>
      </w:r>
    </w:p>
    <w:p w:rsidR="00683F3A" w:rsidRDefault="00683F3A" w:rsidP="00683F3A">
      <w:r>
        <w:t xml:space="preserve">Novella significa </w:t>
      </w:r>
      <w:r w:rsidRPr="00064B2E">
        <w:rPr>
          <w:b/>
        </w:rPr>
        <w:t>narrazione di cose nuove</w:t>
      </w:r>
      <w:r>
        <w:t>, insolite e straordinarie; in sostanza tutto cambia, niente dura per sempre (mentre nella favola e nelle fiabe tutto è immutabile).</w:t>
      </w:r>
    </w:p>
    <w:p w:rsidR="00683F3A" w:rsidRDefault="00683F3A" w:rsidP="00683F3A">
      <w:r>
        <w:t xml:space="preserve">La novella (o racconto) ha un impianto </w:t>
      </w:r>
      <w:r w:rsidRPr="00064B2E">
        <w:rPr>
          <w:b/>
        </w:rPr>
        <w:t>REALISTICO</w:t>
      </w:r>
      <w:r>
        <w:t xml:space="preserve"> (non c’è la magia che troviamo ad esempio nelle fiabe). </w:t>
      </w:r>
    </w:p>
    <w:p w:rsidR="00683F3A" w:rsidRDefault="00683F3A" w:rsidP="00683F3A">
      <w:r>
        <w:t xml:space="preserve">C’era bisogno di </w:t>
      </w:r>
      <w:r w:rsidRPr="00727F66">
        <w:rPr>
          <w:b/>
        </w:rPr>
        <w:t>fornire esempi</w:t>
      </w:r>
      <w:r>
        <w:t xml:space="preserve"> che potevano convincere gli ascoltatori (trattazioni morali e religiose).</w:t>
      </w:r>
    </w:p>
    <w:p w:rsidR="00683F3A" w:rsidRDefault="00683F3A" w:rsidP="00683F3A">
      <w:r>
        <w:t xml:space="preserve">Alla fine del 1200 ci sono le prime </w:t>
      </w:r>
      <w:r w:rsidRPr="00727F66">
        <w:rPr>
          <w:b/>
        </w:rPr>
        <w:t>raccolte di racconti</w:t>
      </w:r>
      <w:r>
        <w:t xml:space="preserve">; nel 1300 c’è la prima grande racconta di racconti di un autore italiano, </w:t>
      </w:r>
      <w:r w:rsidRPr="00727F66">
        <w:rPr>
          <w:b/>
        </w:rPr>
        <w:t>Boccaccio</w:t>
      </w:r>
      <w:r>
        <w:t xml:space="preserve"> (che scrive il </w:t>
      </w:r>
      <w:r w:rsidRPr="00727F66">
        <w:rPr>
          <w:b/>
          <w:i/>
        </w:rPr>
        <w:t>Decameron</w:t>
      </w:r>
      <w:r>
        <w:t>)</w:t>
      </w:r>
    </w:p>
    <w:p w:rsidR="00683F3A" w:rsidRDefault="00683F3A" w:rsidP="00683F3A"/>
    <w:p w:rsidR="00683F3A" w:rsidRDefault="00683F3A" w:rsidP="00683F3A"/>
    <w:p w:rsidR="00683F3A" w:rsidRPr="006C30C7" w:rsidRDefault="00683F3A" w:rsidP="00683F3A">
      <w:pPr>
        <w:rPr>
          <w:b/>
          <w:i/>
          <w:sz w:val="28"/>
          <w:szCs w:val="28"/>
        </w:rPr>
      </w:pPr>
      <w:r w:rsidRPr="006C30C7">
        <w:rPr>
          <w:b/>
          <w:i/>
          <w:sz w:val="28"/>
          <w:szCs w:val="28"/>
        </w:rPr>
        <w:lastRenderedPageBreak/>
        <w:t>La fiaba</w:t>
      </w:r>
    </w:p>
    <w:p w:rsidR="00683F3A" w:rsidRPr="006C30C7" w:rsidRDefault="00683F3A" w:rsidP="00683F3A">
      <w:pPr>
        <w:rPr>
          <w:sz w:val="28"/>
          <w:szCs w:val="28"/>
        </w:rPr>
      </w:pPr>
    </w:p>
    <w:p w:rsidR="00683F3A" w:rsidRPr="006C30C7" w:rsidRDefault="00683F3A" w:rsidP="00683F3A">
      <w:pPr>
        <w:pStyle w:val="Paragrafoelenco"/>
        <w:numPr>
          <w:ilvl w:val="0"/>
          <w:numId w:val="40"/>
        </w:numPr>
        <w:rPr>
          <w:sz w:val="28"/>
          <w:szCs w:val="28"/>
        </w:rPr>
      </w:pPr>
      <w:r>
        <w:rPr>
          <w:sz w:val="28"/>
          <w:szCs w:val="28"/>
        </w:rPr>
        <w:t>È</w:t>
      </w:r>
      <w:r w:rsidRPr="006C30C7">
        <w:rPr>
          <w:sz w:val="28"/>
          <w:szCs w:val="28"/>
        </w:rPr>
        <w:t xml:space="preserve"> una </w:t>
      </w:r>
      <w:r w:rsidRPr="006C30C7">
        <w:rPr>
          <w:b/>
          <w:sz w:val="28"/>
          <w:szCs w:val="28"/>
        </w:rPr>
        <w:t>narrazione popolare</w:t>
      </w:r>
      <w:r w:rsidRPr="006C30C7">
        <w:rPr>
          <w:sz w:val="28"/>
          <w:szCs w:val="28"/>
        </w:rPr>
        <w:t xml:space="preserve">, </w:t>
      </w:r>
      <w:r w:rsidRPr="006C30C7">
        <w:rPr>
          <w:b/>
          <w:sz w:val="28"/>
          <w:szCs w:val="28"/>
        </w:rPr>
        <w:t>tramandata oralmente</w:t>
      </w:r>
      <w:r w:rsidRPr="006C30C7">
        <w:rPr>
          <w:sz w:val="28"/>
          <w:szCs w:val="28"/>
        </w:rPr>
        <w:t xml:space="preserve">, destinata </w:t>
      </w:r>
      <w:r w:rsidRPr="006C30C7">
        <w:rPr>
          <w:b/>
          <w:sz w:val="28"/>
          <w:szCs w:val="28"/>
        </w:rPr>
        <w:t>ai bambini</w:t>
      </w:r>
      <w:r w:rsidRPr="006C30C7">
        <w:rPr>
          <w:sz w:val="28"/>
          <w:szCs w:val="28"/>
        </w:rPr>
        <w:t xml:space="preserve"> (e sono un </w:t>
      </w:r>
      <w:r w:rsidRPr="006C30C7">
        <w:rPr>
          <w:i/>
          <w:sz w:val="28"/>
          <w:szCs w:val="28"/>
        </w:rPr>
        <w:t>serbatoio di saggezza popolare</w:t>
      </w:r>
      <w:r w:rsidRPr="006C30C7">
        <w:rPr>
          <w:sz w:val="28"/>
          <w:szCs w:val="28"/>
        </w:rPr>
        <w:t>)</w:t>
      </w:r>
    </w:p>
    <w:p w:rsidR="00683F3A" w:rsidRPr="006C30C7" w:rsidRDefault="00683F3A" w:rsidP="00683F3A">
      <w:pPr>
        <w:pStyle w:val="Paragrafoelenco"/>
        <w:numPr>
          <w:ilvl w:val="0"/>
          <w:numId w:val="40"/>
        </w:numPr>
        <w:rPr>
          <w:sz w:val="28"/>
          <w:szCs w:val="28"/>
        </w:rPr>
      </w:pPr>
      <w:r w:rsidRPr="006C30C7">
        <w:rPr>
          <w:sz w:val="28"/>
          <w:szCs w:val="28"/>
        </w:rPr>
        <w:t xml:space="preserve">Ambientata in un </w:t>
      </w:r>
      <w:r w:rsidRPr="006C30C7">
        <w:rPr>
          <w:b/>
          <w:sz w:val="28"/>
          <w:szCs w:val="28"/>
        </w:rPr>
        <w:t>mondo magico</w:t>
      </w:r>
      <w:r w:rsidRPr="006C30C7">
        <w:rPr>
          <w:sz w:val="28"/>
          <w:szCs w:val="28"/>
        </w:rPr>
        <w:t xml:space="preserve"> e meraviglioso (con orchi, draghi, incantesimi ecc.)</w:t>
      </w:r>
      <w:r>
        <w:rPr>
          <w:sz w:val="28"/>
          <w:szCs w:val="28"/>
        </w:rPr>
        <w:t>…</w:t>
      </w:r>
    </w:p>
    <w:p w:rsidR="00683F3A" w:rsidRPr="006C30C7" w:rsidRDefault="00683F3A" w:rsidP="00683F3A">
      <w:pPr>
        <w:pStyle w:val="Paragrafoelenco"/>
        <w:numPr>
          <w:ilvl w:val="0"/>
          <w:numId w:val="40"/>
        </w:numPr>
        <w:rPr>
          <w:sz w:val="28"/>
          <w:szCs w:val="28"/>
        </w:rPr>
      </w:pPr>
      <w:r>
        <w:rPr>
          <w:sz w:val="28"/>
          <w:szCs w:val="28"/>
        </w:rPr>
        <w:t>… m</w:t>
      </w:r>
      <w:r w:rsidRPr="006C30C7">
        <w:rPr>
          <w:sz w:val="28"/>
          <w:szCs w:val="28"/>
        </w:rPr>
        <w:t xml:space="preserve">a ci sono anche </w:t>
      </w:r>
      <w:r w:rsidRPr="006C30C7">
        <w:rPr>
          <w:b/>
          <w:sz w:val="28"/>
          <w:szCs w:val="28"/>
        </w:rPr>
        <w:t>situazioni verosimili</w:t>
      </w:r>
    </w:p>
    <w:p w:rsidR="00683F3A" w:rsidRPr="006C30C7" w:rsidRDefault="00683F3A" w:rsidP="00683F3A">
      <w:pPr>
        <w:pStyle w:val="Paragrafoelenco"/>
        <w:numPr>
          <w:ilvl w:val="0"/>
          <w:numId w:val="40"/>
        </w:numPr>
        <w:rPr>
          <w:sz w:val="28"/>
          <w:szCs w:val="28"/>
        </w:rPr>
      </w:pPr>
      <w:r w:rsidRPr="006C30C7">
        <w:rPr>
          <w:sz w:val="28"/>
          <w:szCs w:val="28"/>
        </w:rPr>
        <w:t xml:space="preserve">L’inizio: “c’era una </w:t>
      </w:r>
      <w:proofErr w:type="spellStart"/>
      <w:r w:rsidRPr="006C30C7">
        <w:rPr>
          <w:sz w:val="28"/>
          <w:szCs w:val="28"/>
        </w:rPr>
        <w:t>volta…</w:t>
      </w:r>
      <w:proofErr w:type="spellEnd"/>
      <w:r w:rsidRPr="006C30C7">
        <w:rPr>
          <w:sz w:val="28"/>
          <w:szCs w:val="28"/>
        </w:rPr>
        <w:t xml:space="preserve">” </w:t>
      </w:r>
      <w:r w:rsidRPr="006C30C7">
        <w:sym w:font="Wingdings" w:char="F0E0"/>
      </w:r>
      <w:r w:rsidRPr="006C30C7">
        <w:rPr>
          <w:sz w:val="28"/>
          <w:szCs w:val="28"/>
        </w:rPr>
        <w:t xml:space="preserve"> il </w:t>
      </w:r>
      <w:r w:rsidRPr="008E7BA1">
        <w:rPr>
          <w:b/>
          <w:i/>
          <w:sz w:val="28"/>
          <w:szCs w:val="28"/>
        </w:rPr>
        <w:t>tempo</w:t>
      </w:r>
      <w:r w:rsidRPr="006C30C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e il </w:t>
      </w:r>
      <w:r w:rsidRPr="008E7BA1">
        <w:rPr>
          <w:b/>
          <w:i/>
          <w:sz w:val="28"/>
          <w:szCs w:val="28"/>
        </w:rPr>
        <w:t>luogo</w:t>
      </w:r>
      <w:r>
        <w:rPr>
          <w:b/>
          <w:sz w:val="28"/>
          <w:szCs w:val="28"/>
        </w:rPr>
        <w:t xml:space="preserve"> sono</w:t>
      </w:r>
      <w:r w:rsidRPr="006C30C7">
        <w:rPr>
          <w:b/>
          <w:sz w:val="28"/>
          <w:szCs w:val="28"/>
        </w:rPr>
        <w:t xml:space="preserve"> indeterminat</w:t>
      </w:r>
      <w:r>
        <w:rPr>
          <w:b/>
          <w:sz w:val="28"/>
          <w:szCs w:val="28"/>
        </w:rPr>
        <w:t>i</w:t>
      </w:r>
    </w:p>
    <w:p w:rsidR="00683F3A" w:rsidRPr="006C30C7" w:rsidRDefault="00683F3A" w:rsidP="00683F3A">
      <w:pPr>
        <w:pStyle w:val="Paragrafoelenco"/>
        <w:numPr>
          <w:ilvl w:val="0"/>
          <w:numId w:val="40"/>
        </w:numPr>
        <w:rPr>
          <w:sz w:val="28"/>
          <w:szCs w:val="28"/>
        </w:rPr>
      </w:pPr>
      <w:r w:rsidRPr="006C30C7">
        <w:rPr>
          <w:i/>
          <w:sz w:val="28"/>
          <w:szCs w:val="28"/>
        </w:rPr>
        <w:t>Finale con formule quasi fisse</w:t>
      </w:r>
      <w:r w:rsidRPr="006C30C7">
        <w:rPr>
          <w:sz w:val="28"/>
          <w:szCs w:val="28"/>
        </w:rPr>
        <w:t xml:space="preserve"> (il “vissero felici e contenti”; o, magari, una filastrocca)</w:t>
      </w:r>
    </w:p>
    <w:p w:rsidR="00683F3A" w:rsidRDefault="00683F3A" w:rsidP="00683F3A">
      <w:pPr>
        <w:pStyle w:val="Paragrafoelenco"/>
        <w:numPr>
          <w:ilvl w:val="0"/>
          <w:numId w:val="40"/>
        </w:numPr>
        <w:rPr>
          <w:sz w:val="28"/>
          <w:szCs w:val="28"/>
        </w:rPr>
      </w:pPr>
      <w:r w:rsidRPr="006C30C7">
        <w:rPr>
          <w:sz w:val="28"/>
          <w:szCs w:val="28"/>
        </w:rPr>
        <w:t xml:space="preserve">Ci sono spesso anche </w:t>
      </w:r>
      <w:r w:rsidRPr="006C30C7">
        <w:rPr>
          <w:b/>
          <w:sz w:val="28"/>
          <w:szCs w:val="28"/>
        </w:rPr>
        <w:t>situazioni cruente e sanguinose</w:t>
      </w:r>
      <w:r>
        <w:rPr>
          <w:sz w:val="28"/>
          <w:szCs w:val="28"/>
        </w:rPr>
        <w:t xml:space="preserve"> (perché allora raccontarle ai bimbi piccoli? E’ un modo per crescere, affrontare i problemi e la realtà della vita: sono come riti di iniziazione)</w:t>
      </w:r>
    </w:p>
    <w:p w:rsidR="00683F3A" w:rsidRPr="006C30C7" w:rsidRDefault="00683F3A" w:rsidP="00683F3A">
      <w:pPr>
        <w:pStyle w:val="Paragrafoelenco"/>
        <w:numPr>
          <w:ilvl w:val="0"/>
          <w:numId w:val="40"/>
        </w:numPr>
        <w:rPr>
          <w:sz w:val="28"/>
          <w:szCs w:val="28"/>
        </w:rPr>
      </w:pPr>
      <w:r>
        <w:rPr>
          <w:sz w:val="28"/>
          <w:szCs w:val="28"/>
        </w:rPr>
        <w:t xml:space="preserve">Il </w:t>
      </w:r>
      <w:r w:rsidRPr="008E7BA1">
        <w:rPr>
          <w:b/>
          <w:sz w:val="28"/>
          <w:szCs w:val="28"/>
        </w:rPr>
        <w:t>linguaggio è semplice</w:t>
      </w:r>
      <w:r>
        <w:rPr>
          <w:sz w:val="28"/>
          <w:szCs w:val="28"/>
        </w:rPr>
        <w:t xml:space="preserve"> (paratassi: frasi semplici collegate da una coordinazione)</w:t>
      </w:r>
    </w:p>
    <w:p w:rsidR="00683F3A" w:rsidRPr="006C30C7" w:rsidRDefault="00683F3A" w:rsidP="00683F3A">
      <w:pPr>
        <w:rPr>
          <w:sz w:val="28"/>
          <w:szCs w:val="28"/>
        </w:rPr>
      </w:pPr>
    </w:p>
    <w:p w:rsidR="00683F3A" w:rsidRDefault="00683F3A" w:rsidP="00683F3A">
      <w:pPr>
        <w:rPr>
          <w:sz w:val="28"/>
          <w:szCs w:val="28"/>
        </w:rPr>
      </w:pPr>
      <w:r w:rsidRPr="006C30C7">
        <w:rPr>
          <w:sz w:val="28"/>
          <w:szCs w:val="28"/>
        </w:rPr>
        <w:t xml:space="preserve">Grande amante delle fiabe è stato </w:t>
      </w:r>
      <w:r w:rsidRPr="006C30C7">
        <w:rPr>
          <w:i/>
          <w:sz w:val="28"/>
          <w:szCs w:val="28"/>
          <w:u w:val="single"/>
        </w:rPr>
        <w:t>Italo Calvino</w:t>
      </w:r>
      <w:r w:rsidRPr="006C30C7">
        <w:rPr>
          <w:sz w:val="28"/>
          <w:szCs w:val="28"/>
        </w:rPr>
        <w:t>, tanto è vero che ha trascritto due volumi intitolati “</w:t>
      </w:r>
      <w:r>
        <w:rPr>
          <w:sz w:val="28"/>
          <w:szCs w:val="28"/>
        </w:rPr>
        <w:t>F</w:t>
      </w:r>
      <w:r w:rsidRPr="006C30C7">
        <w:rPr>
          <w:sz w:val="28"/>
          <w:szCs w:val="28"/>
        </w:rPr>
        <w:t>iabe italiane”.</w:t>
      </w:r>
      <w:r>
        <w:rPr>
          <w:sz w:val="28"/>
          <w:szCs w:val="28"/>
        </w:rPr>
        <w:t xml:space="preserve"> Calvino riteneva che nelle fiabe ci fossero tutti i possibili destini dell’uomo (le prove, il distacco dalla casa paterna, la divisione in ricchi e poveri, l’amore e così via).</w:t>
      </w:r>
    </w:p>
    <w:p w:rsidR="00683F3A" w:rsidRDefault="00683F3A" w:rsidP="00683F3A">
      <w:pPr>
        <w:rPr>
          <w:sz w:val="28"/>
          <w:szCs w:val="28"/>
        </w:rPr>
      </w:pPr>
    </w:p>
    <w:p w:rsidR="00683F3A" w:rsidRDefault="00683F3A" w:rsidP="00683F3A">
      <w:pPr>
        <w:rPr>
          <w:sz w:val="28"/>
          <w:szCs w:val="28"/>
        </w:rPr>
      </w:pPr>
      <w:r>
        <w:rPr>
          <w:sz w:val="28"/>
          <w:szCs w:val="28"/>
        </w:rPr>
        <w:t xml:space="preserve">Uno studioso delle fiabe è </w:t>
      </w:r>
      <w:r w:rsidRPr="008E7BA1">
        <w:rPr>
          <w:b/>
          <w:sz w:val="28"/>
          <w:szCs w:val="28"/>
        </w:rPr>
        <w:t>PROPP</w:t>
      </w:r>
      <w:r>
        <w:rPr>
          <w:sz w:val="28"/>
          <w:szCs w:val="28"/>
        </w:rPr>
        <w:t>. Egli ha analizzato molte fiabe e ha visto che le fiabe sono costituite di combinazione di:</w:t>
      </w:r>
    </w:p>
    <w:p w:rsidR="00683F3A" w:rsidRPr="008E7BA1" w:rsidRDefault="00683F3A" w:rsidP="00683F3A">
      <w:pPr>
        <w:pStyle w:val="Paragrafoelenco"/>
        <w:numPr>
          <w:ilvl w:val="0"/>
          <w:numId w:val="41"/>
        </w:numPr>
        <w:rPr>
          <w:sz w:val="28"/>
          <w:szCs w:val="28"/>
        </w:rPr>
      </w:pPr>
      <w:r w:rsidRPr="008E7BA1">
        <w:rPr>
          <w:b/>
          <w:sz w:val="28"/>
          <w:szCs w:val="28"/>
          <w:u w:val="single"/>
        </w:rPr>
        <w:t>motivi e temi</w:t>
      </w:r>
      <w:r w:rsidRPr="008E7BA1">
        <w:rPr>
          <w:sz w:val="28"/>
          <w:szCs w:val="28"/>
        </w:rPr>
        <w:t xml:space="preserve"> (</w:t>
      </w:r>
      <w:r w:rsidRPr="008E7BA1">
        <w:rPr>
          <w:i/>
          <w:sz w:val="28"/>
          <w:szCs w:val="28"/>
        </w:rPr>
        <w:t>la</w:t>
      </w:r>
      <w:r w:rsidRPr="008E7BA1">
        <w:rPr>
          <w:sz w:val="28"/>
          <w:szCs w:val="28"/>
        </w:rPr>
        <w:t xml:space="preserve"> </w:t>
      </w:r>
      <w:r w:rsidRPr="008E7BA1">
        <w:rPr>
          <w:i/>
          <w:sz w:val="28"/>
          <w:szCs w:val="28"/>
        </w:rPr>
        <w:t>matrigna cattiva, l’animale parlante, la casetta nel bosco</w:t>
      </w:r>
      <w:r w:rsidRPr="008E7BA1">
        <w:rPr>
          <w:sz w:val="28"/>
          <w:szCs w:val="28"/>
        </w:rPr>
        <w:t xml:space="preserve"> ecc.)</w:t>
      </w:r>
    </w:p>
    <w:p w:rsidR="00683F3A" w:rsidRPr="008E7BA1" w:rsidRDefault="00683F3A" w:rsidP="00683F3A">
      <w:pPr>
        <w:pStyle w:val="Paragrafoelenco"/>
        <w:numPr>
          <w:ilvl w:val="0"/>
          <w:numId w:val="41"/>
        </w:numPr>
        <w:rPr>
          <w:sz w:val="28"/>
          <w:szCs w:val="28"/>
        </w:rPr>
      </w:pPr>
      <w:r w:rsidRPr="008E7BA1">
        <w:rPr>
          <w:b/>
          <w:sz w:val="28"/>
          <w:szCs w:val="28"/>
          <w:u w:val="single"/>
        </w:rPr>
        <w:t>personaggi</w:t>
      </w:r>
      <w:r w:rsidRPr="008E7BA1">
        <w:rPr>
          <w:sz w:val="28"/>
          <w:szCs w:val="28"/>
        </w:rPr>
        <w:t xml:space="preserve"> (</w:t>
      </w:r>
      <w:r w:rsidRPr="008E7BA1">
        <w:rPr>
          <w:i/>
          <w:sz w:val="28"/>
          <w:szCs w:val="28"/>
        </w:rPr>
        <w:t>protagonista, antagonista, aiutanti, oggetto del desiderio</w:t>
      </w:r>
      <w:r w:rsidRPr="008E7BA1">
        <w:rPr>
          <w:sz w:val="28"/>
          <w:szCs w:val="28"/>
        </w:rPr>
        <w:t xml:space="preserve"> ecc.), </w:t>
      </w:r>
    </w:p>
    <w:p w:rsidR="00683F3A" w:rsidRPr="008E7BA1" w:rsidRDefault="00683F3A" w:rsidP="00683F3A">
      <w:pPr>
        <w:pStyle w:val="Paragrafoelenco"/>
        <w:numPr>
          <w:ilvl w:val="0"/>
          <w:numId w:val="41"/>
        </w:numPr>
        <w:rPr>
          <w:sz w:val="28"/>
          <w:szCs w:val="28"/>
        </w:rPr>
      </w:pPr>
      <w:r w:rsidRPr="008E7BA1">
        <w:rPr>
          <w:b/>
          <w:sz w:val="28"/>
          <w:szCs w:val="28"/>
          <w:u w:val="single"/>
        </w:rPr>
        <w:t>funzioni o azioni</w:t>
      </w:r>
      <w:r w:rsidRPr="008E7BA1">
        <w:rPr>
          <w:sz w:val="28"/>
          <w:szCs w:val="28"/>
        </w:rPr>
        <w:t xml:space="preserve"> (</w:t>
      </w:r>
      <w:r w:rsidRPr="008E7BA1">
        <w:rPr>
          <w:i/>
          <w:sz w:val="28"/>
          <w:szCs w:val="28"/>
        </w:rPr>
        <w:t>l’eroe si allontana, cominciano le peregrinazioni, c’è l’incontro con un antagonista, c’è una prova da superare e via e via verso il lieto fine</w:t>
      </w:r>
      <w:r>
        <w:rPr>
          <w:sz w:val="28"/>
          <w:szCs w:val="28"/>
        </w:rPr>
        <w:t xml:space="preserve"> – per vedere tutte le funzione vai a pag. 171</w:t>
      </w:r>
      <w:r w:rsidRPr="008E7BA1">
        <w:rPr>
          <w:sz w:val="28"/>
          <w:szCs w:val="28"/>
        </w:rPr>
        <w:t>)</w:t>
      </w:r>
    </w:p>
    <w:p w:rsidR="00683F3A" w:rsidRDefault="00683F3A" w:rsidP="00683F3A">
      <w:pPr>
        <w:rPr>
          <w:sz w:val="28"/>
          <w:szCs w:val="28"/>
        </w:rPr>
      </w:pPr>
    </w:p>
    <w:p w:rsidR="00683F3A" w:rsidRDefault="00683F3A" w:rsidP="00683F3A">
      <w:pPr>
        <w:rPr>
          <w:sz w:val="28"/>
          <w:szCs w:val="28"/>
        </w:rPr>
      </w:pPr>
      <w:r>
        <w:rPr>
          <w:sz w:val="28"/>
          <w:szCs w:val="28"/>
        </w:rPr>
        <w:t xml:space="preserve">I maggiori autori di fiabe sono i fratelli Grimm, </w:t>
      </w:r>
      <w:proofErr w:type="spellStart"/>
      <w:r>
        <w:rPr>
          <w:sz w:val="28"/>
          <w:szCs w:val="28"/>
        </w:rPr>
        <w:t>Perrault</w:t>
      </w:r>
      <w:proofErr w:type="spellEnd"/>
      <w:r>
        <w:rPr>
          <w:sz w:val="28"/>
          <w:szCs w:val="28"/>
        </w:rPr>
        <w:t>, Andersen.</w:t>
      </w:r>
    </w:p>
    <w:p w:rsidR="00683F3A" w:rsidRDefault="00683F3A" w:rsidP="00683F3A">
      <w:pPr>
        <w:rPr>
          <w:sz w:val="28"/>
          <w:szCs w:val="28"/>
        </w:rPr>
      </w:pPr>
    </w:p>
    <w:p w:rsidR="00683F3A" w:rsidRPr="00432811" w:rsidRDefault="00683F3A" w:rsidP="00683F3A">
      <w:pPr>
        <w:rPr>
          <w:i/>
          <w:sz w:val="28"/>
          <w:szCs w:val="28"/>
        </w:rPr>
      </w:pPr>
      <w:r w:rsidRPr="00432811">
        <w:rPr>
          <w:i/>
          <w:sz w:val="28"/>
          <w:szCs w:val="28"/>
        </w:rPr>
        <w:t>Lettura de “La serpe bianca” (Grimm)</w:t>
      </w:r>
    </w:p>
    <w:p w:rsidR="00D63F03" w:rsidRPr="00A43A0B" w:rsidRDefault="00D63F03" w:rsidP="00683F3A">
      <w:pPr>
        <w:rPr>
          <w:sz w:val="28"/>
          <w:szCs w:val="28"/>
        </w:rPr>
      </w:pPr>
    </w:p>
    <w:sectPr w:rsidR="00D63F03" w:rsidRPr="00A43A0B" w:rsidSect="005D06E0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0457" w:rsidRDefault="00670457" w:rsidP="000A6437">
      <w:pPr>
        <w:spacing w:line="240" w:lineRule="auto"/>
      </w:pPr>
      <w:r>
        <w:separator/>
      </w:r>
    </w:p>
  </w:endnote>
  <w:endnote w:type="continuationSeparator" w:id="0">
    <w:p w:rsidR="00670457" w:rsidRDefault="00670457" w:rsidP="000A643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0457" w:rsidRDefault="00670457" w:rsidP="000A6437">
      <w:pPr>
        <w:spacing w:line="240" w:lineRule="auto"/>
      </w:pPr>
      <w:r>
        <w:separator/>
      </w:r>
    </w:p>
  </w:footnote>
  <w:footnote w:type="continuationSeparator" w:id="0">
    <w:p w:rsidR="00670457" w:rsidRDefault="00670457" w:rsidP="000A6437">
      <w:pPr>
        <w:spacing w:line="240" w:lineRule="auto"/>
      </w:pPr>
      <w:r>
        <w:continuationSeparator/>
      </w:r>
    </w:p>
  </w:footnote>
  <w:footnote w:id="1">
    <w:p w:rsidR="00845EA9" w:rsidRDefault="00845EA9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>
        <w:rPr>
          <w:sz w:val="28"/>
          <w:szCs w:val="28"/>
        </w:rPr>
        <w:t>Le poesie invece si concentrano più su stati d’animo.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6437" w:rsidRDefault="00A906C0" w:rsidP="00845EA9">
    <w:pPr>
      <w:pStyle w:val="Intestazione"/>
      <w:jc w:val="center"/>
    </w:pPr>
    <w:sdt>
      <w:sdtPr>
        <w:id w:val="4230482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group id="_x0000_s1025" style="position:absolute;left:0;text-align:left;margin-left:0;margin-top:162.75pt;width:38.45pt;height:18.7pt;z-index:251660288;mso-top-percent:200;mso-position-horizontal:center;mso-position-horizontal-relative:right-margin-area;mso-position-vertical-relative:page;mso-top-percent:200" coordorigin="689,3255" coordsize="769,374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left:689;top:3263;width:769;height:360;v-text-anchor:middle" filled="f" stroked="f">
                <v:textbox style="mso-next-textbox:#_x0000_s1026" inset="0,0,0,0">
                  <w:txbxContent>
                    <w:p w:rsidR="000A6437" w:rsidRDefault="00A906C0">
                      <w:pPr>
                        <w:pStyle w:val="Intestazione"/>
                        <w:jc w:val="center"/>
                      </w:pPr>
                      <w:fldSimple w:instr=" PAGE    \* MERGEFORMAT ">
                        <w:r w:rsidR="00683F3A" w:rsidRPr="00683F3A">
                          <w:rPr>
                            <w:rStyle w:val="Numeropagina"/>
                            <w:b/>
                            <w:noProof/>
                            <w:color w:val="3F3151" w:themeColor="accent4" w:themeShade="7F"/>
                            <w:sz w:val="16"/>
                            <w:szCs w:val="16"/>
                          </w:rPr>
                          <w:t>27</w:t>
                        </w:r>
                      </w:fldSimple>
                    </w:p>
                  </w:txbxContent>
                </v:textbox>
              </v:shape>
              <v:group id="_x0000_s1027" style="position:absolute;left:886;top:3255;width:374;height:374" coordorigin="1453,14832" coordsize="374,374">
                <v:oval id="_x0000_s1028" style="position:absolute;left:1453;top:14832;width:374;height:374" filled="f" strokecolor="#7ba0cd [2420]" strokeweight=".5pt"/>
                <v:oval id="_x0000_s1029" style="position:absolute;left:1462;top:14835;width:101;height:101" fillcolor="#7ba0cd [2420]" stroked="f"/>
              </v:group>
              <w10:wrap anchorx="page" anchory="page"/>
            </v:group>
          </w:pict>
        </w:r>
      </w:sdtContent>
    </w:sdt>
    <w:r w:rsidR="00845EA9" w:rsidRPr="00845EA9">
      <w:rPr>
        <w:i/>
        <w:color w:val="A6A6A6" w:themeColor="background1" w:themeShade="A6"/>
        <w:sz w:val="24"/>
        <w:szCs w:val="24"/>
      </w:rPr>
      <w:t>i</w:t>
    </w:r>
    <w:r w:rsidR="000A6437" w:rsidRPr="00845EA9">
      <w:rPr>
        <w:i/>
        <w:color w:val="A6A6A6" w:themeColor="background1" w:themeShade="A6"/>
        <w:sz w:val="24"/>
        <w:szCs w:val="24"/>
      </w:rPr>
      <w:t>taliano - antologia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85D35"/>
    <w:multiLevelType w:val="hybridMultilevel"/>
    <w:tmpl w:val="EDEC12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227CE2"/>
    <w:multiLevelType w:val="hybridMultilevel"/>
    <w:tmpl w:val="68A4FA4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ABB4A2D"/>
    <w:multiLevelType w:val="hybridMultilevel"/>
    <w:tmpl w:val="EE62A4F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E309D2"/>
    <w:multiLevelType w:val="hybridMultilevel"/>
    <w:tmpl w:val="C7B0471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D42157"/>
    <w:multiLevelType w:val="hybridMultilevel"/>
    <w:tmpl w:val="63C866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3B2183"/>
    <w:multiLevelType w:val="hybridMultilevel"/>
    <w:tmpl w:val="D182EE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7770A9"/>
    <w:multiLevelType w:val="hybridMultilevel"/>
    <w:tmpl w:val="BFD6E46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4D155E7"/>
    <w:multiLevelType w:val="hybridMultilevel"/>
    <w:tmpl w:val="9ED60D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F37B0F"/>
    <w:multiLevelType w:val="hybridMultilevel"/>
    <w:tmpl w:val="19728DD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E82F1B"/>
    <w:multiLevelType w:val="hybridMultilevel"/>
    <w:tmpl w:val="EB22240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DCA02E7"/>
    <w:multiLevelType w:val="hybridMultilevel"/>
    <w:tmpl w:val="105843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DE0485F"/>
    <w:multiLevelType w:val="hybridMultilevel"/>
    <w:tmpl w:val="466617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FDD25BC"/>
    <w:multiLevelType w:val="hybridMultilevel"/>
    <w:tmpl w:val="2FF08DCE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68C1315"/>
    <w:multiLevelType w:val="hybridMultilevel"/>
    <w:tmpl w:val="880EEE4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7EA05D0"/>
    <w:multiLevelType w:val="hybridMultilevel"/>
    <w:tmpl w:val="67967D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290E26"/>
    <w:multiLevelType w:val="hybridMultilevel"/>
    <w:tmpl w:val="F19462B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3A44A54"/>
    <w:multiLevelType w:val="hybridMultilevel"/>
    <w:tmpl w:val="6C9886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A406D0"/>
    <w:multiLevelType w:val="hybridMultilevel"/>
    <w:tmpl w:val="10EE01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9D260D9"/>
    <w:multiLevelType w:val="hybridMultilevel"/>
    <w:tmpl w:val="F73E8AEC"/>
    <w:lvl w:ilvl="0" w:tplc="68062C68">
      <w:start w:val="1000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BB36F02"/>
    <w:multiLevelType w:val="hybridMultilevel"/>
    <w:tmpl w:val="C83650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C1520E"/>
    <w:multiLevelType w:val="hybridMultilevel"/>
    <w:tmpl w:val="3D205E0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2BC734B"/>
    <w:multiLevelType w:val="hybridMultilevel"/>
    <w:tmpl w:val="851E3B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BD74B2"/>
    <w:multiLevelType w:val="hybridMultilevel"/>
    <w:tmpl w:val="3FE0BE8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E695FA3"/>
    <w:multiLevelType w:val="hybridMultilevel"/>
    <w:tmpl w:val="905CAD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55643C"/>
    <w:multiLevelType w:val="hybridMultilevel"/>
    <w:tmpl w:val="5970793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51B21A8"/>
    <w:multiLevelType w:val="hybridMultilevel"/>
    <w:tmpl w:val="74CC57C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5A03112"/>
    <w:multiLevelType w:val="hybridMultilevel"/>
    <w:tmpl w:val="7C6E2B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8B25FA"/>
    <w:multiLevelType w:val="hybridMultilevel"/>
    <w:tmpl w:val="3D1238D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D7B0D64"/>
    <w:multiLevelType w:val="hybridMultilevel"/>
    <w:tmpl w:val="C24C65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230B38"/>
    <w:multiLevelType w:val="hybridMultilevel"/>
    <w:tmpl w:val="36D85A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75360B"/>
    <w:multiLevelType w:val="hybridMultilevel"/>
    <w:tmpl w:val="EC52A50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5096085"/>
    <w:multiLevelType w:val="hybridMultilevel"/>
    <w:tmpl w:val="183892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DE324A"/>
    <w:multiLevelType w:val="hybridMultilevel"/>
    <w:tmpl w:val="EBE658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BE1994"/>
    <w:multiLevelType w:val="hybridMultilevel"/>
    <w:tmpl w:val="EB76A32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E11426A"/>
    <w:multiLevelType w:val="hybridMultilevel"/>
    <w:tmpl w:val="3F62EBC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08F605F"/>
    <w:multiLevelType w:val="hybridMultilevel"/>
    <w:tmpl w:val="E8FC9C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94012B"/>
    <w:multiLevelType w:val="hybridMultilevel"/>
    <w:tmpl w:val="0D98D9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40700D4"/>
    <w:multiLevelType w:val="hybridMultilevel"/>
    <w:tmpl w:val="70329BE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A32A52"/>
    <w:multiLevelType w:val="hybridMultilevel"/>
    <w:tmpl w:val="82186A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1"/>
  </w:num>
  <w:num w:numId="3">
    <w:abstractNumId w:val="7"/>
  </w:num>
  <w:num w:numId="4">
    <w:abstractNumId w:val="0"/>
  </w:num>
  <w:num w:numId="5">
    <w:abstractNumId w:val="21"/>
  </w:num>
  <w:num w:numId="6">
    <w:abstractNumId w:val="27"/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7"/>
  </w:num>
  <w:num w:numId="10">
    <w:abstractNumId w:val="18"/>
  </w:num>
  <w:num w:numId="11">
    <w:abstractNumId w:val="35"/>
  </w:num>
  <w:num w:numId="12">
    <w:abstractNumId w:val="29"/>
  </w:num>
  <w:num w:numId="13">
    <w:abstractNumId w:val="28"/>
  </w:num>
  <w:num w:numId="14">
    <w:abstractNumId w:val="13"/>
  </w:num>
  <w:num w:numId="15">
    <w:abstractNumId w:val="33"/>
  </w:num>
  <w:num w:numId="16">
    <w:abstractNumId w:val="4"/>
  </w:num>
  <w:num w:numId="17">
    <w:abstractNumId w:val="34"/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</w:num>
  <w:num w:numId="21">
    <w:abstractNumId w:val="19"/>
  </w:num>
  <w:num w:numId="22">
    <w:abstractNumId w:val="8"/>
  </w:num>
  <w:num w:numId="23">
    <w:abstractNumId w:val="23"/>
  </w:num>
  <w:num w:numId="24">
    <w:abstractNumId w:val="30"/>
  </w:num>
  <w:num w:numId="25">
    <w:abstractNumId w:val="6"/>
  </w:num>
  <w:num w:numId="26">
    <w:abstractNumId w:val="22"/>
  </w:num>
  <w:num w:numId="27">
    <w:abstractNumId w:val="36"/>
  </w:num>
  <w:num w:numId="28">
    <w:abstractNumId w:val="14"/>
  </w:num>
  <w:num w:numId="29">
    <w:abstractNumId w:val="32"/>
  </w:num>
  <w:num w:numId="30">
    <w:abstractNumId w:val="5"/>
  </w:num>
  <w:num w:numId="31">
    <w:abstractNumId w:val="3"/>
  </w:num>
  <w:num w:numId="3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9"/>
  </w:num>
  <w:num w:numId="37">
    <w:abstractNumId w:val="38"/>
  </w:num>
  <w:num w:numId="38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4"/>
  </w:num>
  <w:num w:numId="40">
    <w:abstractNumId w:val="1"/>
  </w:num>
  <w:num w:numId="4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4198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0A6437"/>
    <w:rsid w:val="00030D04"/>
    <w:rsid w:val="000373FD"/>
    <w:rsid w:val="00046F9F"/>
    <w:rsid w:val="00094818"/>
    <w:rsid w:val="000A2DF7"/>
    <w:rsid w:val="000A6437"/>
    <w:rsid w:val="000A7CB6"/>
    <w:rsid w:val="000C0331"/>
    <w:rsid w:val="001030BB"/>
    <w:rsid w:val="00127BE5"/>
    <w:rsid w:val="001834E0"/>
    <w:rsid w:val="001A50E6"/>
    <w:rsid w:val="00234253"/>
    <w:rsid w:val="002A1C43"/>
    <w:rsid w:val="002B4312"/>
    <w:rsid w:val="0039047B"/>
    <w:rsid w:val="003B2514"/>
    <w:rsid w:val="003D5F30"/>
    <w:rsid w:val="003E46D7"/>
    <w:rsid w:val="0049420A"/>
    <w:rsid w:val="004B4F16"/>
    <w:rsid w:val="004B516F"/>
    <w:rsid w:val="005D06E0"/>
    <w:rsid w:val="005D5349"/>
    <w:rsid w:val="00610209"/>
    <w:rsid w:val="00640C76"/>
    <w:rsid w:val="00670457"/>
    <w:rsid w:val="00683F3A"/>
    <w:rsid w:val="006B34AE"/>
    <w:rsid w:val="006C366B"/>
    <w:rsid w:val="006F22A9"/>
    <w:rsid w:val="007B125D"/>
    <w:rsid w:val="007C3E7C"/>
    <w:rsid w:val="007D1898"/>
    <w:rsid w:val="007D72A9"/>
    <w:rsid w:val="00802FF6"/>
    <w:rsid w:val="00834E42"/>
    <w:rsid w:val="00845EA9"/>
    <w:rsid w:val="0084632D"/>
    <w:rsid w:val="008C5F4C"/>
    <w:rsid w:val="008F2BB0"/>
    <w:rsid w:val="008F4D6B"/>
    <w:rsid w:val="009565D3"/>
    <w:rsid w:val="00960738"/>
    <w:rsid w:val="00986A93"/>
    <w:rsid w:val="0099515C"/>
    <w:rsid w:val="009B7E02"/>
    <w:rsid w:val="009F3C66"/>
    <w:rsid w:val="00A10193"/>
    <w:rsid w:val="00A43A0B"/>
    <w:rsid w:val="00A56F6A"/>
    <w:rsid w:val="00A906C0"/>
    <w:rsid w:val="00AB199D"/>
    <w:rsid w:val="00B60EB9"/>
    <w:rsid w:val="00B9084C"/>
    <w:rsid w:val="00B97D77"/>
    <w:rsid w:val="00BD5FC9"/>
    <w:rsid w:val="00C45832"/>
    <w:rsid w:val="00C85762"/>
    <w:rsid w:val="00CB5C3B"/>
    <w:rsid w:val="00CE68DB"/>
    <w:rsid w:val="00D53A14"/>
    <w:rsid w:val="00D60AF4"/>
    <w:rsid w:val="00D63F03"/>
    <w:rsid w:val="00D831C8"/>
    <w:rsid w:val="00DF1939"/>
    <w:rsid w:val="00E114D8"/>
    <w:rsid w:val="00E226E9"/>
    <w:rsid w:val="00EA44A7"/>
    <w:rsid w:val="00EA7345"/>
    <w:rsid w:val="00EB09BE"/>
    <w:rsid w:val="00ED0F74"/>
    <w:rsid w:val="00EE379E"/>
    <w:rsid w:val="00EF23A2"/>
    <w:rsid w:val="00EF7FBF"/>
    <w:rsid w:val="00F07420"/>
    <w:rsid w:val="00F52E88"/>
    <w:rsid w:val="00F72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86A93"/>
    <w:pPr>
      <w:spacing w:after="0" w:line="312" w:lineRule="auto"/>
      <w:jc w:val="both"/>
    </w:pPr>
    <w:rPr>
      <w:rFonts w:ascii="Times New Roman" w:hAnsi="Times New Roman"/>
      <w:sz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A6437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A6437"/>
    <w:rPr>
      <w:rFonts w:ascii="Times New Roman" w:hAnsi="Times New Roman"/>
      <w:sz w:val="32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0A6437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0A6437"/>
    <w:rPr>
      <w:rFonts w:ascii="Times New Roman" w:hAnsi="Times New Roman"/>
      <w:sz w:val="32"/>
    </w:rPr>
  </w:style>
  <w:style w:type="character" w:styleId="Numeropagina">
    <w:name w:val="page number"/>
    <w:basedOn w:val="Carpredefinitoparagrafo"/>
    <w:uiPriority w:val="99"/>
    <w:unhideWhenUsed/>
    <w:rsid w:val="000A6437"/>
    <w:rPr>
      <w:rFonts w:eastAsiaTheme="minorEastAsia" w:cstheme="minorBidi"/>
      <w:bCs w:val="0"/>
      <w:iCs w:val="0"/>
      <w:szCs w:val="22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643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A6437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845EA9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semiHidden/>
    <w:unhideWhenUsed/>
    <w:rsid w:val="00845EA9"/>
    <w:pPr>
      <w:spacing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845EA9"/>
    <w:rPr>
      <w:rFonts w:ascii="Times New Roman" w:hAnsi="Times New Roman"/>
      <w:sz w:val="20"/>
      <w:szCs w:val="20"/>
    </w:rPr>
  </w:style>
  <w:style w:type="character" w:styleId="Rimandonotaapidipagina">
    <w:name w:val="footnote reference"/>
    <w:basedOn w:val="Carpredefinitoparagrafo"/>
    <w:semiHidden/>
    <w:unhideWhenUsed/>
    <w:rsid w:val="00845EA9"/>
    <w:rPr>
      <w:vertAlign w:val="superscript"/>
    </w:rPr>
  </w:style>
  <w:style w:type="table" w:styleId="Grigliatabella">
    <w:name w:val="Table Grid"/>
    <w:basedOn w:val="Tabellanormale"/>
    <w:uiPriority w:val="59"/>
    <w:rsid w:val="00A43A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3E5D7DC-DDBA-430C-9EE6-89F329BFE61D}" type="doc">
      <dgm:prSet loTypeId="urn:microsoft.com/office/officeart/2005/8/layout/radial3" loCatId="cycle" qsTypeId="urn:microsoft.com/office/officeart/2005/8/quickstyle/simple1" qsCatId="simple" csTypeId="urn:microsoft.com/office/officeart/2005/8/colors/accent0_2" csCatId="mainScheme" phldr="1"/>
      <dgm:spPr/>
      <dgm:t>
        <a:bodyPr/>
        <a:lstStyle/>
        <a:p>
          <a:endParaRPr lang="it-IT"/>
        </a:p>
      </dgm:t>
    </dgm:pt>
    <dgm:pt modelId="{833FE684-2929-443D-ABFE-D7021097A1E8}">
      <dgm:prSet phldrT="[Testo]"/>
      <dgm:spPr/>
      <dgm:t>
        <a:bodyPr/>
        <a:lstStyle/>
        <a:p>
          <a:pPr algn="ctr"/>
          <a:r>
            <a:rPr lang="it-IT"/>
            <a:t>Principali generi letterati</a:t>
          </a:r>
        </a:p>
      </dgm:t>
    </dgm:pt>
    <dgm:pt modelId="{4C2DB015-107D-4749-B039-16F7EE445A11}" type="parTrans" cxnId="{8CB27576-4EA2-4564-8E43-82D1C78929D7}">
      <dgm:prSet/>
      <dgm:spPr/>
      <dgm:t>
        <a:bodyPr/>
        <a:lstStyle/>
        <a:p>
          <a:pPr algn="ctr"/>
          <a:endParaRPr lang="it-IT"/>
        </a:p>
      </dgm:t>
    </dgm:pt>
    <dgm:pt modelId="{4697BBF7-9E8C-460E-A075-758F1701A6BE}" type="sibTrans" cxnId="{8CB27576-4EA2-4564-8E43-82D1C78929D7}">
      <dgm:prSet/>
      <dgm:spPr/>
      <dgm:t>
        <a:bodyPr/>
        <a:lstStyle/>
        <a:p>
          <a:pPr algn="ctr"/>
          <a:endParaRPr lang="it-IT"/>
        </a:p>
      </dgm:t>
    </dgm:pt>
    <dgm:pt modelId="{3428E627-6F9A-4765-9C00-CAE773FBEABF}">
      <dgm:prSet phldrT="[Testo]"/>
      <dgm:spPr/>
      <dgm:t>
        <a:bodyPr/>
        <a:lstStyle/>
        <a:p>
          <a:pPr algn="ctr"/>
          <a:r>
            <a:rPr lang="it-IT"/>
            <a:t>PROSA</a:t>
          </a:r>
        </a:p>
      </dgm:t>
    </dgm:pt>
    <dgm:pt modelId="{FE730F0D-7DA1-4F1E-B19B-92B916BA0F82}" type="parTrans" cxnId="{96440FA3-EBB5-49B9-B2DF-B4E28402F9C5}">
      <dgm:prSet/>
      <dgm:spPr/>
      <dgm:t>
        <a:bodyPr/>
        <a:lstStyle/>
        <a:p>
          <a:pPr algn="ctr"/>
          <a:endParaRPr lang="it-IT"/>
        </a:p>
      </dgm:t>
    </dgm:pt>
    <dgm:pt modelId="{503BB0CD-1692-458D-853E-337F1207D92C}" type="sibTrans" cxnId="{96440FA3-EBB5-49B9-B2DF-B4E28402F9C5}">
      <dgm:prSet/>
      <dgm:spPr/>
      <dgm:t>
        <a:bodyPr/>
        <a:lstStyle/>
        <a:p>
          <a:pPr algn="ctr"/>
          <a:endParaRPr lang="it-IT"/>
        </a:p>
      </dgm:t>
    </dgm:pt>
    <dgm:pt modelId="{5037E497-B8CA-457E-A566-28148A2B5F19}">
      <dgm:prSet phldrT="[Testo]"/>
      <dgm:spPr/>
      <dgm:t>
        <a:bodyPr/>
        <a:lstStyle/>
        <a:p>
          <a:pPr algn="ctr"/>
          <a:r>
            <a:rPr lang="it-IT"/>
            <a:t>POESIA</a:t>
          </a:r>
        </a:p>
      </dgm:t>
    </dgm:pt>
    <dgm:pt modelId="{7B7C2B96-6C69-4A33-8F71-7306CF4F639D}" type="parTrans" cxnId="{E8495F6D-F363-415F-B9FE-63446BCE47DF}">
      <dgm:prSet/>
      <dgm:spPr/>
      <dgm:t>
        <a:bodyPr/>
        <a:lstStyle/>
        <a:p>
          <a:pPr algn="ctr"/>
          <a:endParaRPr lang="it-IT"/>
        </a:p>
      </dgm:t>
    </dgm:pt>
    <dgm:pt modelId="{F80A671D-FFA4-47C7-8FC4-34558DEEF660}" type="sibTrans" cxnId="{E8495F6D-F363-415F-B9FE-63446BCE47DF}">
      <dgm:prSet/>
      <dgm:spPr/>
      <dgm:t>
        <a:bodyPr/>
        <a:lstStyle/>
        <a:p>
          <a:pPr algn="ctr"/>
          <a:endParaRPr lang="it-IT"/>
        </a:p>
      </dgm:t>
    </dgm:pt>
    <dgm:pt modelId="{6529F9FC-9E7D-4F39-A93F-DECE2E09D242}">
      <dgm:prSet phldrT="[Testo]"/>
      <dgm:spPr/>
      <dgm:t>
        <a:bodyPr/>
        <a:lstStyle/>
        <a:p>
          <a:pPr algn="ctr"/>
          <a:r>
            <a:rPr lang="it-IT"/>
            <a:t>TEATRO</a:t>
          </a:r>
        </a:p>
      </dgm:t>
    </dgm:pt>
    <dgm:pt modelId="{7996DF04-AE21-44D4-9BB8-18DEC86BC67A}" type="parTrans" cxnId="{D3022747-40B9-46DA-9992-5EE3421DB090}">
      <dgm:prSet/>
      <dgm:spPr/>
      <dgm:t>
        <a:bodyPr/>
        <a:lstStyle/>
        <a:p>
          <a:pPr algn="ctr"/>
          <a:endParaRPr lang="it-IT"/>
        </a:p>
      </dgm:t>
    </dgm:pt>
    <dgm:pt modelId="{B07A64B1-FC46-48D1-8348-BC6F7B527DD0}" type="sibTrans" cxnId="{D3022747-40B9-46DA-9992-5EE3421DB090}">
      <dgm:prSet/>
      <dgm:spPr/>
      <dgm:t>
        <a:bodyPr/>
        <a:lstStyle/>
        <a:p>
          <a:pPr algn="ctr"/>
          <a:endParaRPr lang="it-IT"/>
        </a:p>
      </dgm:t>
    </dgm:pt>
    <dgm:pt modelId="{CC032649-E667-48D3-9F94-EEAD11FF9CDC}" type="pres">
      <dgm:prSet presAssocID="{63E5D7DC-DDBA-430C-9EE6-89F329BFE61D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it-IT"/>
        </a:p>
      </dgm:t>
    </dgm:pt>
    <dgm:pt modelId="{CFE17DC0-BB19-4905-A8D2-3D8B65066489}" type="pres">
      <dgm:prSet presAssocID="{63E5D7DC-DDBA-430C-9EE6-89F329BFE61D}" presName="radial" presStyleCnt="0">
        <dgm:presLayoutVars>
          <dgm:animLvl val="ctr"/>
        </dgm:presLayoutVars>
      </dgm:prSet>
      <dgm:spPr/>
    </dgm:pt>
    <dgm:pt modelId="{CB71F88E-AB74-4A1E-B5E6-DC2F350C723B}" type="pres">
      <dgm:prSet presAssocID="{833FE684-2929-443D-ABFE-D7021097A1E8}" presName="centerShape" presStyleLbl="vennNode1" presStyleIdx="0" presStyleCnt="4"/>
      <dgm:spPr/>
      <dgm:t>
        <a:bodyPr/>
        <a:lstStyle/>
        <a:p>
          <a:endParaRPr lang="it-IT"/>
        </a:p>
      </dgm:t>
    </dgm:pt>
    <dgm:pt modelId="{C0599707-8BC3-4247-B3B8-61E154F35272}" type="pres">
      <dgm:prSet presAssocID="{3428E627-6F9A-4765-9C00-CAE773FBEABF}" presName="node" presStyleLbl="vennNode1" presStyleIdx="1" presStyleCnt="4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267EEE5D-0F4C-4BAD-8538-66C3640AD2BD}" type="pres">
      <dgm:prSet presAssocID="{5037E497-B8CA-457E-A566-28148A2B5F19}" presName="node" presStyleLbl="vennNode1" presStyleIdx="2" presStyleCnt="4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81BD186F-C043-4E5E-B239-4E150DB0D993}" type="pres">
      <dgm:prSet presAssocID="{6529F9FC-9E7D-4F39-A93F-DECE2E09D242}" presName="node" presStyleLbl="vennNode1" presStyleIdx="3" presStyleCnt="4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</dgm:ptLst>
  <dgm:cxnLst>
    <dgm:cxn modelId="{205976D4-F852-4A04-ADEA-332DABFFB99F}" type="presOf" srcId="{63E5D7DC-DDBA-430C-9EE6-89F329BFE61D}" destId="{CC032649-E667-48D3-9F94-EEAD11FF9CDC}" srcOrd="0" destOrd="0" presId="urn:microsoft.com/office/officeart/2005/8/layout/radial3"/>
    <dgm:cxn modelId="{E8495F6D-F363-415F-B9FE-63446BCE47DF}" srcId="{833FE684-2929-443D-ABFE-D7021097A1E8}" destId="{5037E497-B8CA-457E-A566-28148A2B5F19}" srcOrd="1" destOrd="0" parTransId="{7B7C2B96-6C69-4A33-8F71-7306CF4F639D}" sibTransId="{F80A671D-FFA4-47C7-8FC4-34558DEEF660}"/>
    <dgm:cxn modelId="{8CB27576-4EA2-4564-8E43-82D1C78929D7}" srcId="{63E5D7DC-DDBA-430C-9EE6-89F329BFE61D}" destId="{833FE684-2929-443D-ABFE-D7021097A1E8}" srcOrd="0" destOrd="0" parTransId="{4C2DB015-107D-4749-B039-16F7EE445A11}" sibTransId="{4697BBF7-9E8C-460E-A075-758F1701A6BE}"/>
    <dgm:cxn modelId="{4AAEAC32-29A1-4126-A60F-90B368256F8E}" type="presOf" srcId="{833FE684-2929-443D-ABFE-D7021097A1E8}" destId="{CB71F88E-AB74-4A1E-B5E6-DC2F350C723B}" srcOrd="0" destOrd="0" presId="urn:microsoft.com/office/officeart/2005/8/layout/radial3"/>
    <dgm:cxn modelId="{861A8C87-827C-4178-B34B-5433B053424D}" type="presOf" srcId="{3428E627-6F9A-4765-9C00-CAE773FBEABF}" destId="{C0599707-8BC3-4247-B3B8-61E154F35272}" srcOrd="0" destOrd="0" presId="urn:microsoft.com/office/officeart/2005/8/layout/radial3"/>
    <dgm:cxn modelId="{D3022747-40B9-46DA-9992-5EE3421DB090}" srcId="{833FE684-2929-443D-ABFE-D7021097A1E8}" destId="{6529F9FC-9E7D-4F39-A93F-DECE2E09D242}" srcOrd="2" destOrd="0" parTransId="{7996DF04-AE21-44D4-9BB8-18DEC86BC67A}" sibTransId="{B07A64B1-FC46-48D1-8348-BC6F7B527DD0}"/>
    <dgm:cxn modelId="{96440FA3-EBB5-49B9-B2DF-B4E28402F9C5}" srcId="{833FE684-2929-443D-ABFE-D7021097A1E8}" destId="{3428E627-6F9A-4765-9C00-CAE773FBEABF}" srcOrd="0" destOrd="0" parTransId="{FE730F0D-7DA1-4F1E-B19B-92B916BA0F82}" sibTransId="{503BB0CD-1692-458D-853E-337F1207D92C}"/>
    <dgm:cxn modelId="{073C33F2-2C45-4E47-9C48-FDE56A852F51}" type="presOf" srcId="{5037E497-B8CA-457E-A566-28148A2B5F19}" destId="{267EEE5D-0F4C-4BAD-8538-66C3640AD2BD}" srcOrd="0" destOrd="0" presId="urn:microsoft.com/office/officeart/2005/8/layout/radial3"/>
    <dgm:cxn modelId="{9E952073-27FB-47E5-9A26-CA4175395755}" type="presOf" srcId="{6529F9FC-9E7D-4F39-A93F-DECE2E09D242}" destId="{81BD186F-C043-4E5E-B239-4E150DB0D993}" srcOrd="0" destOrd="0" presId="urn:microsoft.com/office/officeart/2005/8/layout/radial3"/>
    <dgm:cxn modelId="{FF494199-1E14-44D4-85E3-C39270A1E26A}" type="presParOf" srcId="{CC032649-E667-48D3-9F94-EEAD11FF9CDC}" destId="{CFE17DC0-BB19-4905-A8D2-3D8B65066489}" srcOrd="0" destOrd="0" presId="urn:microsoft.com/office/officeart/2005/8/layout/radial3"/>
    <dgm:cxn modelId="{A99017F0-C2A3-452D-BBD4-CE45705C3996}" type="presParOf" srcId="{CFE17DC0-BB19-4905-A8D2-3D8B65066489}" destId="{CB71F88E-AB74-4A1E-B5E6-DC2F350C723B}" srcOrd="0" destOrd="0" presId="urn:microsoft.com/office/officeart/2005/8/layout/radial3"/>
    <dgm:cxn modelId="{D855F3E3-F2AF-4F36-AF33-3A958AE9889B}" type="presParOf" srcId="{CFE17DC0-BB19-4905-A8D2-3D8B65066489}" destId="{C0599707-8BC3-4247-B3B8-61E154F35272}" srcOrd="1" destOrd="0" presId="urn:microsoft.com/office/officeart/2005/8/layout/radial3"/>
    <dgm:cxn modelId="{3C8F22E5-6ED4-4DD0-99DD-DE00DEC44A31}" type="presParOf" srcId="{CFE17DC0-BB19-4905-A8D2-3D8B65066489}" destId="{267EEE5D-0F4C-4BAD-8538-66C3640AD2BD}" srcOrd="2" destOrd="0" presId="urn:microsoft.com/office/officeart/2005/8/layout/radial3"/>
    <dgm:cxn modelId="{5E1F689E-0BBC-4899-ACEF-59FE45D3EF61}" type="presParOf" srcId="{CFE17DC0-BB19-4905-A8D2-3D8B65066489}" destId="{81BD186F-C043-4E5E-B239-4E150DB0D993}" srcOrd="3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C2CE9DF-0DF0-45C8-9086-8B04514D982D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it-IT"/>
        </a:p>
      </dgm:t>
    </dgm:pt>
    <dgm:pt modelId="{962AE134-F1C3-408F-BFC1-8733C9CF4EDD}">
      <dgm:prSet phldrT="[Testo]"/>
      <dgm:spPr/>
      <dgm:t>
        <a:bodyPr/>
        <a:lstStyle/>
        <a:p>
          <a:pPr algn="ctr"/>
          <a:r>
            <a:rPr lang="it-IT">
              <a:latin typeface="AbcKids" pitchFamily="2" charset="0"/>
            </a:rPr>
            <a:t>sequenze</a:t>
          </a:r>
        </a:p>
      </dgm:t>
    </dgm:pt>
    <dgm:pt modelId="{320D9CAC-0786-40D8-B8E3-CD005CC27C07}" type="parTrans" cxnId="{F94CD743-A19F-4A18-8CA6-0F2FC3E86C5C}">
      <dgm:prSet/>
      <dgm:spPr/>
      <dgm:t>
        <a:bodyPr/>
        <a:lstStyle/>
        <a:p>
          <a:pPr algn="ctr"/>
          <a:endParaRPr lang="it-IT"/>
        </a:p>
      </dgm:t>
    </dgm:pt>
    <dgm:pt modelId="{D10621AC-FDF8-4B2D-A718-A14CAFBB6FCC}" type="sibTrans" cxnId="{F94CD743-A19F-4A18-8CA6-0F2FC3E86C5C}">
      <dgm:prSet/>
      <dgm:spPr/>
      <dgm:t>
        <a:bodyPr/>
        <a:lstStyle/>
        <a:p>
          <a:pPr algn="ctr"/>
          <a:endParaRPr lang="it-IT"/>
        </a:p>
      </dgm:t>
    </dgm:pt>
    <dgm:pt modelId="{C22626A7-B945-4143-AAE3-5B7AABC86F43}">
      <dgm:prSet phldrT="[Testo]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it-IT"/>
            <a:t>narrative</a:t>
          </a:r>
        </a:p>
      </dgm:t>
    </dgm:pt>
    <dgm:pt modelId="{0BB56CF6-A16E-44F2-9784-5E174AB129E3}" type="parTrans" cxnId="{A36AD681-A38A-4BDE-A183-912BDE230881}">
      <dgm:prSet/>
      <dgm:spPr/>
      <dgm:t>
        <a:bodyPr/>
        <a:lstStyle/>
        <a:p>
          <a:pPr algn="ctr"/>
          <a:endParaRPr lang="it-IT"/>
        </a:p>
      </dgm:t>
    </dgm:pt>
    <dgm:pt modelId="{AC5A27F5-EF43-416B-9F5E-1517B751BBDB}" type="sibTrans" cxnId="{A36AD681-A38A-4BDE-A183-912BDE230881}">
      <dgm:prSet/>
      <dgm:spPr/>
      <dgm:t>
        <a:bodyPr/>
        <a:lstStyle/>
        <a:p>
          <a:pPr algn="ctr"/>
          <a:endParaRPr lang="it-IT"/>
        </a:p>
      </dgm:t>
    </dgm:pt>
    <dgm:pt modelId="{027A708B-CCFF-4C78-8DA7-F386E9F1CF6F}">
      <dgm:prSet phldrT="[Testo]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it-IT"/>
            <a:t>descrittive</a:t>
          </a:r>
        </a:p>
      </dgm:t>
    </dgm:pt>
    <dgm:pt modelId="{A570B0A4-8EFB-4EA8-B632-035884EE3582}" type="parTrans" cxnId="{A4FF89C9-883D-4044-9195-3A768A5BA96E}">
      <dgm:prSet/>
      <dgm:spPr/>
      <dgm:t>
        <a:bodyPr/>
        <a:lstStyle/>
        <a:p>
          <a:pPr algn="ctr"/>
          <a:endParaRPr lang="it-IT"/>
        </a:p>
      </dgm:t>
    </dgm:pt>
    <dgm:pt modelId="{E6E55D8A-BEFB-417B-A8D3-1E2CC3F8D48A}" type="sibTrans" cxnId="{A4FF89C9-883D-4044-9195-3A768A5BA96E}">
      <dgm:prSet/>
      <dgm:spPr/>
      <dgm:t>
        <a:bodyPr/>
        <a:lstStyle/>
        <a:p>
          <a:pPr algn="ctr"/>
          <a:endParaRPr lang="it-IT"/>
        </a:p>
      </dgm:t>
    </dgm:pt>
    <dgm:pt modelId="{4DDF4192-865A-433C-83D8-3A540C6C5F56}">
      <dgm:prSet phldrT="[Testo]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it-IT"/>
            <a:t>riflessive</a:t>
          </a:r>
        </a:p>
      </dgm:t>
    </dgm:pt>
    <dgm:pt modelId="{F1D03E85-34C4-4032-BAA3-CFC14ED419E1}" type="parTrans" cxnId="{ED064C9A-AC2D-483B-AA73-B2B5E03E30AA}">
      <dgm:prSet/>
      <dgm:spPr/>
      <dgm:t>
        <a:bodyPr/>
        <a:lstStyle/>
        <a:p>
          <a:pPr algn="ctr"/>
          <a:endParaRPr lang="it-IT"/>
        </a:p>
      </dgm:t>
    </dgm:pt>
    <dgm:pt modelId="{35A6B147-1662-4C8F-B86A-96A2B28CB2D5}" type="sibTrans" cxnId="{ED064C9A-AC2D-483B-AA73-B2B5E03E30AA}">
      <dgm:prSet/>
      <dgm:spPr/>
      <dgm:t>
        <a:bodyPr/>
        <a:lstStyle/>
        <a:p>
          <a:pPr algn="ctr"/>
          <a:endParaRPr lang="it-IT"/>
        </a:p>
      </dgm:t>
    </dgm:pt>
    <dgm:pt modelId="{08282CD1-A3E2-40C0-B051-946C844A17C4}">
      <dgm:prSet phldrT="[Testo]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it-IT"/>
            <a:t>dialogiche</a:t>
          </a:r>
        </a:p>
      </dgm:t>
    </dgm:pt>
    <dgm:pt modelId="{0D39E990-E9ED-4273-B4C1-D6B86C40378E}" type="parTrans" cxnId="{2C272678-7C0A-4E59-BC28-9C66EC638D48}">
      <dgm:prSet/>
      <dgm:spPr/>
      <dgm:t>
        <a:bodyPr/>
        <a:lstStyle/>
        <a:p>
          <a:pPr algn="ctr"/>
          <a:endParaRPr lang="it-IT"/>
        </a:p>
      </dgm:t>
    </dgm:pt>
    <dgm:pt modelId="{B681F7B2-F831-48E7-BE5A-21DD88B789BA}" type="sibTrans" cxnId="{2C272678-7C0A-4E59-BC28-9C66EC638D48}">
      <dgm:prSet/>
      <dgm:spPr/>
      <dgm:t>
        <a:bodyPr/>
        <a:lstStyle/>
        <a:p>
          <a:pPr algn="ctr"/>
          <a:endParaRPr lang="it-IT"/>
        </a:p>
      </dgm:t>
    </dgm:pt>
    <dgm:pt modelId="{4B6353CD-4CF9-48C0-B612-760AFED3AA9D}" type="pres">
      <dgm:prSet presAssocID="{DC2CE9DF-0DF0-45C8-9086-8B04514D982D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it-IT"/>
        </a:p>
      </dgm:t>
    </dgm:pt>
    <dgm:pt modelId="{A3DFD317-7B66-4B30-A7A4-1DBAE9C8C204}" type="pres">
      <dgm:prSet presAssocID="{DC2CE9DF-0DF0-45C8-9086-8B04514D982D}" presName="radial" presStyleCnt="0">
        <dgm:presLayoutVars>
          <dgm:animLvl val="ctr"/>
        </dgm:presLayoutVars>
      </dgm:prSet>
      <dgm:spPr/>
    </dgm:pt>
    <dgm:pt modelId="{FBB8FC06-CDC7-4436-9341-A4710F2BCF40}" type="pres">
      <dgm:prSet presAssocID="{962AE134-F1C3-408F-BFC1-8733C9CF4EDD}" presName="centerShape" presStyleLbl="vennNode1" presStyleIdx="0" presStyleCnt="5" custScaleX="68679" custScaleY="63313"/>
      <dgm:spPr/>
      <dgm:t>
        <a:bodyPr/>
        <a:lstStyle/>
        <a:p>
          <a:endParaRPr lang="it-IT"/>
        </a:p>
      </dgm:t>
    </dgm:pt>
    <dgm:pt modelId="{5BC3CF8D-4EB5-4E22-8BC9-930193EEEB15}" type="pres">
      <dgm:prSet presAssocID="{C22626A7-B945-4143-AAE3-5B7AABC86F43}" presName="node" presStyleLbl="vennNode1" presStyleIdx="1" presStyleCnt="5" custScaleX="134793" custScaleY="129701" custRadScaleRad="87254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BA42FC1A-0B06-4ADD-8743-BABFEA7C7C08}" type="pres">
      <dgm:prSet presAssocID="{027A708B-CCFF-4C78-8DA7-F386E9F1CF6F}" presName="node" presStyleLbl="vennNode1" presStyleIdx="2" presStyleCnt="5" custScaleX="136012" custScaleY="138194" custRadScaleRad="93409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5AA1D1D6-A42B-4C2D-8CD1-9B2ADA5BFDA3}" type="pres">
      <dgm:prSet presAssocID="{4DDF4192-865A-433C-83D8-3A540C6C5F56}" presName="node" presStyleLbl="vennNode1" presStyleIdx="3" presStyleCnt="5" custScaleX="139922" custScaleY="136848" custRadScaleRad="87254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32ED7C68-6CAE-47B7-8EA1-9C46CC039EC1}" type="pres">
      <dgm:prSet presAssocID="{08282CD1-A3E2-40C0-B051-946C844A17C4}" presName="node" presStyleLbl="vennNode1" presStyleIdx="4" presStyleCnt="5" custScaleX="128264" custScaleY="133902" custRadScaleRad="93409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</dgm:ptLst>
  <dgm:cxnLst>
    <dgm:cxn modelId="{F94CD743-A19F-4A18-8CA6-0F2FC3E86C5C}" srcId="{DC2CE9DF-0DF0-45C8-9086-8B04514D982D}" destId="{962AE134-F1C3-408F-BFC1-8733C9CF4EDD}" srcOrd="0" destOrd="0" parTransId="{320D9CAC-0786-40D8-B8E3-CD005CC27C07}" sibTransId="{D10621AC-FDF8-4B2D-A718-A14CAFBB6FCC}"/>
    <dgm:cxn modelId="{4244D9DD-5E96-4528-8D33-ABB00AC39869}" type="presOf" srcId="{08282CD1-A3E2-40C0-B051-946C844A17C4}" destId="{32ED7C68-6CAE-47B7-8EA1-9C46CC039EC1}" srcOrd="0" destOrd="0" presId="urn:microsoft.com/office/officeart/2005/8/layout/radial3"/>
    <dgm:cxn modelId="{983FE8F6-646F-4945-8E50-8F4D447D96E0}" type="presOf" srcId="{4DDF4192-865A-433C-83D8-3A540C6C5F56}" destId="{5AA1D1D6-A42B-4C2D-8CD1-9B2ADA5BFDA3}" srcOrd="0" destOrd="0" presId="urn:microsoft.com/office/officeart/2005/8/layout/radial3"/>
    <dgm:cxn modelId="{2C272678-7C0A-4E59-BC28-9C66EC638D48}" srcId="{962AE134-F1C3-408F-BFC1-8733C9CF4EDD}" destId="{08282CD1-A3E2-40C0-B051-946C844A17C4}" srcOrd="3" destOrd="0" parTransId="{0D39E990-E9ED-4273-B4C1-D6B86C40378E}" sibTransId="{B681F7B2-F831-48E7-BE5A-21DD88B789BA}"/>
    <dgm:cxn modelId="{ED064C9A-AC2D-483B-AA73-B2B5E03E30AA}" srcId="{962AE134-F1C3-408F-BFC1-8733C9CF4EDD}" destId="{4DDF4192-865A-433C-83D8-3A540C6C5F56}" srcOrd="2" destOrd="0" parTransId="{F1D03E85-34C4-4032-BAA3-CFC14ED419E1}" sibTransId="{35A6B147-1662-4C8F-B86A-96A2B28CB2D5}"/>
    <dgm:cxn modelId="{A36AD681-A38A-4BDE-A183-912BDE230881}" srcId="{962AE134-F1C3-408F-BFC1-8733C9CF4EDD}" destId="{C22626A7-B945-4143-AAE3-5B7AABC86F43}" srcOrd="0" destOrd="0" parTransId="{0BB56CF6-A16E-44F2-9784-5E174AB129E3}" sibTransId="{AC5A27F5-EF43-416B-9F5E-1517B751BBDB}"/>
    <dgm:cxn modelId="{D5CF75EA-FD11-4542-90A4-8DDA344F19C6}" type="presOf" srcId="{962AE134-F1C3-408F-BFC1-8733C9CF4EDD}" destId="{FBB8FC06-CDC7-4436-9341-A4710F2BCF40}" srcOrd="0" destOrd="0" presId="urn:microsoft.com/office/officeart/2005/8/layout/radial3"/>
    <dgm:cxn modelId="{E30F9FC1-AA12-45E3-938E-911FF5148F4D}" type="presOf" srcId="{DC2CE9DF-0DF0-45C8-9086-8B04514D982D}" destId="{4B6353CD-4CF9-48C0-B612-760AFED3AA9D}" srcOrd="0" destOrd="0" presId="urn:microsoft.com/office/officeart/2005/8/layout/radial3"/>
    <dgm:cxn modelId="{6AFA4EAB-5E39-4864-9AB0-E97EEB429701}" type="presOf" srcId="{C22626A7-B945-4143-AAE3-5B7AABC86F43}" destId="{5BC3CF8D-4EB5-4E22-8BC9-930193EEEB15}" srcOrd="0" destOrd="0" presId="urn:microsoft.com/office/officeart/2005/8/layout/radial3"/>
    <dgm:cxn modelId="{47E3504B-0AAA-4E18-9F2C-0B382E77776D}" type="presOf" srcId="{027A708B-CCFF-4C78-8DA7-F386E9F1CF6F}" destId="{BA42FC1A-0B06-4ADD-8743-BABFEA7C7C08}" srcOrd="0" destOrd="0" presId="urn:microsoft.com/office/officeart/2005/8/layout/radial3"/>
    <dgm:cxn modelId="{A4FF89C9-883D-4044-9195-3A768A5BA96E}" srcId="{962AE134-F1C3-408F-BFC1-8733C9CF4EDD}" destId="{027A708B-CCFF-4C78-8DA7-F386E9F1CF6F}" srcOrd="1" destOrd="0" parTransId="{A570B0A4-8EFB-4EA8-B632-035884EE3582}" sibTransId="{E6E55D8A-BEFB-417B-A8D3-1E2CC3F8D48A}"/>
    <dgm:cxn modelId="{692F1CC0-98E5-49F7-B0F4-240DF1078D9E}" type="presParOf" srcId="{4B6353CD-4CF9-48C0-B612-760AFED3AA9D}" destId="{A3DFD317-7B66-4B30-A7A4-1DBAE9C8C204}" srcOrd="0" destOrd="0" presId="urn:microsoft.com/office/officeart/2005/8/layout/radial3"/>
    <dgm:cxn modelId="{17620DBD-12E4-4155-9015-AD4E06C7A1A4}" type="presParOf" srcId="{A3DFD317-7B66-4B30-A7A4-1DBAE9C8C204}" destId="{FBB8FC06-CDC7-4436-9341-A4710F2BCF40}" srcOrd="0" destOrd="0" presId="urn:microsoft.com/office/officeart/2005/8/layout/radial3"/>
    <dgm:cxn modelId="{233A523C-FD3E-4FD8-8297-C5C3EE108B69}" type="presParOf" srcId="{A3DFD317-7B66-4B30-A7A4-1DBAE9C8C204}" destId="{5BC3CF8D-4EB5-4E22-8BC9-930193EEEB15}" srcOrd="1" destOrd="0" presId="urn:microsoft.com/office/officeart/2005/8/layout/radial3"/>
    <dgm:cxn modelId="{149C4A86-D831-4091-BCFB-0F0DEF8D02FB}" type="presParOf" srcId="{A3DFD317-7B66-4B30-A7A4-1DBAE9C8C204}" destId="{BA42FC1A-0B06-4ADD-8743-BABFEA7C7C08}" srcOrd="2" destOrd="0" presId="urn:microsoft.com/office/officeart/2005/8/layout/radial3"/>
    <dgm:cxn modelId="{5040F443-6F73-4D31-894F-10A1AD0A2D87}" type="presParOf" srcId="{A3DFD317-7B66-4B30-A7A4-1DBAE9C8C204}" destId="{5AA1D1D6-A42B-4C2D-8CD1-9B2ADA5BFDA3}" srcOrd="3" destOrd="0" presId="urn:microsoft.com/office/officeart/2005/8/layout/radial3"/>
    <dgm:cxn modelId="{6D6FE1B1-F3E1-4FCD-976E-BA94309E66A1}" type="presParOf" srcId="{A3DFD317-7B66-4B30-A7A4-1DBAE9C8C204}" destId="{32ED7C68-6CAE-47B7-8EA1-9C46CC039EC1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xmlns="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B71F88E-AB74-4A1E-B5E6-DC2F350C723B}">
      <dsp:nvSpPr>
        <dsp:cNvPr id="0" name=""/>
        <dsp:cNvSpPr/>
      </dsp:nvSpPr>
      <dsp:spPr>
        <a:xfrm>
          <a:off x="1561109" y="627462"/>
          <a:ext cx="1316431" cy="1316431"/>
        </a:xfrm>
        <a:prstGeom prst="ellipse">
          <a:avLst/>
        </a:prstGeom>
        <a:solidFill>
          <a:schemeClr val="l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800" kern="1200"/>
            <a:t>Principali generi letterati</a:t>
          </a:r>
        </a:p>
      </dsp:txBody>
      <dsp:txXfrm>
        <a:off x="1561109" y="627462"/>
        <a:ext cx="1316431" cy="1316431"/>
      </dsp:txXfrm>
    </dsp:sp>
    <dsp:sp modelId="{C0599707-8BC3-4247-B3B8-61E154F35272}">
      <dsp:nvSpPr>
        <dsp:cNvPr id="0" name=""/>
        <dsp:cNvSpPr/>
      </dsp:nvSpPr>
      <dsp:spPr>
        <a:xfrm>
          <a:off x="1890217" y="100108"/>
          <a:ext cx="658215" cy="658215"/>
        </a:xfrm>
        <a:prstGeom prst="ellipse">
          <a:avLst/>
        </a:prstGeom>
        <a:solidFill>
          <a:schemeClr val="l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000" kern="1200"/>
            <a:t>PROSA</a:t>
          </a:r>
        </a:p>
      </dsp:txBody>
      <dsp:txXfrm>
        <a:off x="1890217" y="100108"/>
        <a:ext cx="658215" cy="658215"/>
      </dsp:txXfrm>
    </dsp:sp>
    <dsp:sp modelId="{267EEE5D-0F4C-4BAD-8538-66C3640AD2BD}">
      <dsp:nvSpPr>
        <dsp:cNvPr id="0" name=""/>
        <dsp:cNvSpPr/>
      </dsp:nvSpPr>
      <dsp:spPr>
        <a:xfrm>
          <a:off x="2631934" y="1384800"/>
          <a:ext cx="658215" cy="658215"/>
        </a:xfrm>
        <a:prstGeom prst="ellipse">
          <a:avLst/>
        </a:prstGeom>
        <a:solidFill>
          <a:schemeClr val="l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000" kern="1200"/>
            <a:t>POESIA</a:t>
          </a:r>
        </a:p>
      </dsp:txBody>
      <dsp:txXfrm>
        <a:off x="2631934" y="1384800"/>
        <a:ext cx="658215" cy="658215"/>
      </dsp:txXfrm>
    </dsp:sp>
    <dsp:sp modelId="{81BD186F-C043-4E5E-B239-4E150DB0D993}">
      <dsp:nvSpPr>
        <dsp:cNvPr id="0" name=""/>
        <dsp:cNvSpPr/>
      </dsp:nvSpPr>
      <dsp:spPr>
        <a:xfrm>
          <a:off x="1148499" y="1384800"/>
          <a:ext cx="658215" cy="658215"/>
        </a:xfrm>
        <a:prstGeom prst="ellipse">
          <a:avLst/>
        </a:prstGeom>
        <a:solidFill>
          <a:schemeClr val="l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000" kern="1200"/>
            <a:t>TEATRO</a:t>
          </a:r>
        </a:p>
      </dsp:txBody>
      <dsp:txXfrm>
        <a:off x="1148499" y="1384800"/>
        <a:ext cx="658215" cy="658215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BB8FC06-CDC7-4436-9341-A4710F2BCF40}">
      <dsp:nvSpPr>
        <dsp:cNvPr id="0" name=""/>
        <dsp:cNvSpPr/>
      </dsp:nvSpPr>
      <dsp:spPr>
        <a:xfrm>
          <a:off x="2617868" y="763732"/>
          <a:ext cx="910774" cy="839614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300" kern="1200">
              <a:latin typeface="AbcKids" pitchFamily="2" charset="0"/>
            </a:rPr>
            <a:t>sequenze</a:t>
          </a:r>
        </a:p>
      </dsp:txBody>
      <dsp:txXfrm>
        <a:off x="2617868" y="763732"/>
        <a:ext cx="910774" cy="839614"/>
      </dsp:txXfrm>
    </dsp:sp>
    <dsp:sp modelId="{5BC3CF8D-4EB5-4E22-8BC9-930193EEEB15}">
      <dsp:nvSpPr>
        <dsp:cNvPr id="0" name=""/>
        <dsp:cNvSpPr/>
      </dsp:nvSpPr>
      <dsp:spPr>
        <a:xfrm>
          <a:off x="2626372" y="-2"/>
          <a:ext cx="893767" cy="860003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000" kern="1200"/>
            <a:t>narrative</a:t>
          </a:r>
        </a:p>
      </dsp:txBody>
      <dsp:txXfrm>
        <a:off x="2626372" y="-2"/>
        <a:ext cx="893767" cy="860003"/>
      </dsp:txXfrm>
    </dsp:sp>
    <dsp:sp modelId="{BA42FC1A-0B06-4ADD-8743-BABFEA7C7C08}">
      <dsp:nvSpPr>
        <dsp:cNvPr id="0" name=""/>
        <dsp:cNvSpPr/>
      </dsp:nvSpPr>
      <dsp:spPr>
        <a:xfrm>
          <a:off x="3429027" y="725381"/>
          <a:ext cx="901850" cy="916318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000" kern="1200"/>
            <a:t>descrittive</a:t>
          </a:r>
        </a:p>
      </dsp:txBody>
      <dsp:txXfrm>
        <a:off x="3429027" y="725381"/>
        <a:ext cx="901850" cy="916318"/>
      </dsp:txXfrm>
    </dsp:sp>
    <dsp:sp modelId="{5AA1D1D6-A42B-4C2D-8CD1-9B2ADA5BFDA3}">
      <dsp:nvSpPr>
        <dsp:cNvPr id="0" name=""/>
        <dsp:cNvSpPr/>
      </dsp:nvSpPr>
      <dsp:spPr>
        <a:xfrm>
          <a:off x="2609368" y="1483384"/>
          <a:ext cx="927775" cy="907393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000" kern="1200"/>
            <a:t>riflessive</a:t>
          </a:r>
        </a:p>
      </dsp:txBody>
      <dsp:txXfrm>
        <a:off x="2609368" y="1483384"/>
        <a:ext cx="927775" cy="907393"/>
      </dsp:txXfrm>
    </dsp:sp>
    <dsp:sp modelId="{32ED7C68-6CAE-47B7-8EA1-9C46CC039EC1}">
      <dsp:nvSpPr>
        <dsp:cNvPr id="0" name=""/>
        <dsp:cNvSpPr/>
      </dsp:nvSpPr>
      <dsp:spPr>
        <a:xfrm>
          <a:off x="1841322" y="739610"/>
          <a:ext cx="850475" cy="887859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000" kern="1200"/>
            <a:t>dialogiche</a:t>
          </a:r>
        </a:p>
      </dsp:txBody>
      <dsp:txXfrm>
        <a:off x="1841322" y="739610"/>
        <a:ext cx="850475" cy="88785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3B42D5-43AC-4706-B75A-633F12D7E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27</Pages>
  <Words>3891</Words>
  <Characters>22184</Characters>
  <Application>Microsoft Office Word</Application>
  <DocSecurity>0</DocSecurity>
  <Lines>184</Lines>
  <Paragraphs>52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</dc:creator>
  <cp:lastModifiedBy>simone</cp:lastModifiedBy>
  <cp:revision>21</cp:revision>
  <cp:lastPrinted>2014-05-10T12:01:00Z</cp:lastPrinted>
  <dcterms:created xsi:type="dcterms:W3CDTF">2013-11-18T13:50:00Z</dcterms:created>
  <dcterms:modified xsi:type="dcterms:W3CDTF">2014-05-19T13:04:00Z</dcterms:modified>
</cp:coreProperties>
</file>